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4EC85" w14:textId="44171CA6" w:rsidR="00F55B0F" w:rsidRPr="002E1B78" w:rsidRDefault="00F55B0F" w:rsidP="00F55B0F">
      <w:pPr>
        <w:pStyle w:val="ScheduleH1"/>
        <w:numPr>
          <w:ilvl w:val="0"/>
          <w:numId w:val="0"/>
        </w:numPr>
        <w:ind w:left="6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2E1B78">
        <w:rPr>
          <w:rFonts w:ascii="Arial" w:hAnsi="Arial" w:cs="Arial"/>
          <w:b/>
        </w:rPr>
        <w:t>tem 4 SPORTING BODY CRITICAL TASKS</w:t>
      </w:r>
    </w:p>
    <w:tbl>
      <w:tblPr>
        <w:tblW w:w="9754" w:type="dxa"/>
        <w:tblInd w:w="-152" w:type="dxa"/>
        <w:tblLook w:val="04A0" w:firstRow="1" w:lastRow="0" w:firstColumn="1" w:lastColumn="0" w:noHBand="0" w:noVBand="1"/>
      </w:tblPr>
      <w:tblGrid>
        <w:gridCol w:w="1032"/>
        <w:gridCol w:w="5677"/>
        <w:gridCol w:w="3045"/>
      </w:tblGrid>
      <w:tr w:rsidR="0042245B" w:rsidRPr="00F9606B" w14:paraId="5EC99C5D" w14:textId="77777777" w:rsidTr="68ECFFDD">
        <w:trPr>
          <w:trHeight w:val="578"/>
          <w:tblHeader/>
        </w:trPr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7FB288A6" w14:textId="77777777" w:rsidR="00F55B0F" w:rsidRPr="00F9606B" w:rsidRDefault="00F55B0F" w:rsidP="009B429A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F9606B">
              <w:rPr>
                <w:rFonts w:cs="Arial"/>
                <w:b/>
                <w:color w:val="000000"/>
                <w:szCs w:val="22"/>
              </w:rPr>
              <w:t>TASK No</w:t>
            </w:r>
          </w:p>
        </w:tc>
        <w:tc>
          <w:tcPr>
            <w:tcW w:w="5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7F313C71" w14:textId="77777777" w:rsidR="00F55B0F" w:rsidRPr="00F9606B" w:rsidRDefault="00F55B0F" w:rsidP="009B429A">
            <w:pPr>
              <w:rPr>
                <w:rFonts w:cs="Arial"/>
                <w:b/>
                <w:color w:val="000000"/>
                <w:szCs w:val="22"/>
              </w:rPr>
            </w:pPr>
            <w:r w:rsidRPr="00F9606B">
              <w:rPr>
                <w:rFonts w:cs="Arial"/>
                <w:b/>
                <w:color w:val="000000"/>
                <w:szCs w:val="22"/>
              </w:rPr>
              <w:t>TASK DESCRIPTION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1EE8A9DF" w14:textId="2ED42EE4" w:rsidR="00F55B0F" w:rsidRPr="00F9606B" w:rsidRDefault="003E5267" w:rsidP="00F053F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68ECFFDD">
              <w:rPr>
                <w:rFonts w:cs="Arial"/>
                <w:b/>
                <w:bCs/>
                <w:color w:val="000000" w:themeColor="text1"/>
              </w:rPr>
              <w:t>COMPLETED BY</w:t>
            </w:r>
          </w:p>
        </w:tc>
      </w:tr>
      <w:tr w:rsidR="001E3813" w:rsidRPr="00F9606B" w14:paraId="157A2121" w14:textId="77777777" w:rsidTr="00796FBD">
        <w:trPr>
          <w:trHeight w:val="57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77807925" w14:textId="7C771B8D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1.0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6B466B9" w14:textId="5501B596" w:rsidR="001E3813" w:rsidRPr="00796FBD" w:rsidRDefault="001E3813" w:rsidP="001E3813">
            <w:pPr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 xml:space="preserve">Return signed Sport Agreement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1D57870" w14:textId="44C636C0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>
              <w:rPr>
                <w:rFonts w:ascii="Georgia" w:eastAsia="Arial" w:hAnsi="Georgia" w:cs="Arial"/>
                <w:color w:val="000000"/>
              </w:rPr>
              <w:t>Before 27 November</w:t>
            </w:r>
          </w:p>
        </w:tc>
      </w:tr>
      <w:tr w:rsidR="001E3813" w:rsidRPr="00F9606B" w14:paraId="4C0D35D3" w14:textId="77777777" w:rsidTr="68ECFFDD">
        <w:trPr>
          <w:trHeight w:val="57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5AA8F" w14:textId="482966B5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1.1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7CF2F0" w14:textId="38AAEF33" w:rsidR="001E3813" w:rsidRPr="00796FBD" w:rsidRDefault="001E3813" w:rsidP="001E3813">
            <w:pPr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Submit completed sport specific Marketing Plan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80A37F" w14:textId="7BB5EE2A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To be returned with signed Sport Agreement</w:t>
            </w:r>
          </w:p>
        </w:tc>
      </w:tr>
      <w:tr w:rsidR="001E3813" w:rsidRPr="00F9606B" w14:paraId="6A21E8FB" w14:textId="77777777" w:rsidTr="00796FBD">
        <w:trPr>
          <w:trHeight w:val="57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A4B6E" w14:textId="530FDAC5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color w:val="000000" w:themeColor="text1"/>
                <w:szCs w:val="22"/>
              </w:rPr>
            </w:pPr>
            <w:r>
              <w:rPr>
                <w:rFonts w:ascii="Georgia" w:eastAsia="Arial" w:hAnsi="Georgia" w:cs="Arial"/>
                <w:color w:val="000000" w:themeColor="text1"/>
              </w:rPr>
              <w:t>1.2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C9421" w14:textId="53E28141" w:rsidR="001E3813" w:rsidRPr="00796FBD" w:rsidRDefault="001E3813" w:rsidP="001E3813">
            <w:pPr>
              <w:rPr>
                <w:rFonts w:ascii="Georgia" w:eastAsia="Arial" w:hAnsi="Georgia" w:cs="Arial"/>
                <w:color w:val="000000" w:themeColor="text1"/>
                <w:szCs w:val="22"/>
              </w:rPr>
            </w:pPr>
            <w:r>
              <w:rPr>
                <w:rFonts w:ascii="Georgia" w:eastAsia="Arial" w:hAnsi="Georgia" w:cs="Arial"/>
                <w:color w:val="000000" w:themeColor="text1"/>
              </w:rPr>
              <w:t>Submit sport specific registration requirements</w:t>
            </w:r>
            <w:r w:rsidRPr="00E543C7">
              <w:rPr>
                <w:rFonts w:ascii="Georgia" w:eastAsia="Arial" w:hAnsi="Georgia" w:cs="Arial"/>
                <w:color w:val="000000" w:themeColor="text1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B7DB3" w14:textId="25664E8F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color w:val="000000" w:themeColor="text1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To be returned with signed Sport Agreement</w:t>
            </w:r>
          </w:p>
        </w:tc>
      </w:tr>
      <w:tr w:rsidR="001E3813" w:rsidRPr="00F9606B" w14:paraId="755C8CFC" w14:textId="77777777" w:rsidTr="00796FBD">
        <w:trPr>
          <w:trHeight w:val="57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3E4CA" w14:textId="2277128D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color w:val="000000" w:themeColor="text1"/>
                <w:szCs w:val="22"/>
              </w:rPr>
            </w:pPr>
            <w:r>
              <w:rPr>
                <w:rFonts w:ascii="Georgia" w:eastAsia="Arial" w:hAnsi="Georgia" w:cs="Arial"/>
                <w:color w:val="000000" w:themeColor="text1"/>
              </w:rPr>
              <w:t>1.3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CD9AB" w14:textId="63B3538C" w:rsidR="001E3813" w:rsidRPr="00796FBD" w:rsidRDefault="001E3813" w:rsidP="001E3813">
            <w:pPr>
              <w:rPr>
                <w:rFonts w:ascii="Georgia" w:eastAsia="Arial" w:hAnsi="Georgia" w:cs="Arial"/>
                <w:color w:val="000000" w:themeColor="text1"/>
                <w:szCs w:val="22"/>
              </w:rPr>
            </w:pPr>
            <w:r>
              <w:rPr>
                <w:rFonts w:ascii="Georgia" w:eastAsia="Arial" w:hAnsi="Georgia" w:cs="Arial"/>
                <w:color w:val="000000" w:themeColor="text1"/>
              </w:rPr>
              <w:t>Confirm and approve your sport’s section of the registration system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76F7B" w14:textId="195B0165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color w:val="000000" w:themeColor="text1"/>
                <w:szCs w:val="22"/>
              </w:rPr>
            </w:pPr>
            <w:r>
              <w:rPr>
                <w:rFonts w:ascii="Georgia" w:eastAsia="Arial" w:hAnsi="Georgia" w:cs="Arial"/>
                <w:color w:val="000000" w:themeColor="text1"/>
              </w:rPr>
              <w:t>Before 27 November 2020</w:t>
            </w:r>
          </w:p>
        </w:tc>
      </w:tr>
      <w:tr w:rsidR="001E3813" w:rsidRPr="00F9606B" w14:paraId="7161DB74" w14:textId="77777777" w:rsidTr="00796FBD">
        <w:trPr>
          <w:trHeight w:val="57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A998E70" w14:textId="6E4FBCD7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szCs w:val="22"/>
              </w:rPr>
            </w:pPr>
            <w:r>
              <w:rPr>
                <w:rFonts w:ascii="Georgia" w:eastAsia="Arial" w:hAnsi="Georgia" w:cs="Arial"/>
              </w:rPr>
              <w:t>2</w:t>
            </w:r>
            <w:r w:rsidRPr="00E543C7">
              <w:rPr>
                <w:rFonts w:ascii="Georgia" w:eastAsia="Arial" w:hAnsi="Georgia" w:cs="Arial"/>
              </w:rPr>
              <w:t>.0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FFA584B" w14:textId="6E2E689A" w:rsidR="001E3813" w:rsidRPr="00796FBD" w:rsidRDefault="001E3813" w:rsidP="001E3813">
            <w:pPr>
              <w:rPr>
                <w:rFonts w:ascii="Georgia" w:eastAsia="Arial" w:hAnsi="Georgia" w:cs="Arial"/>
                <w:color w:val="000000" w:themeColor="text1"/>
                <w:szCs w:val="22"/>
              </w:rPr>
            </w:pPr>
            <w:r w:rsidRPr="00E543C7">
              <w:rPr>
                <w:rFonts w:ascii="Georgia" w:eastAsia="Arial" w:hAnsi="Georgia" w:cs="Arial"/>
              </w:rPr>
              <w:t>Provide anticipated medical coverage requirements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21A2DF4" w14:textId="2B277FFA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szCs w:val="22"/>
              </w:rPr>
            </w:pPr>
            <w:r>
              <w:rPr>
                <w:rFonts w:ascii="Georgia" w:eastAsia="Arial" w:hAnsi="Georgia" w:cs="Arial"/>
              </w:rPr>
              <w:t>12 February 2021</w:t>
            </w:r>
          </w:p>
        </w:tc>
      </w:tr>
      <w:tr w:rsidR="001E3813" w:rsidRPr="00F9606B" w14:paraId="764B5349" w14:textId="77777777" w:rsidTr="68ECFFDD">
        <w:trPr>
          <w:trHeight w:val="57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CEE0C" w14:textId="3BE2BC4E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>
              <w:rPr>
                <w:rFonts w:ascii="Georgia" w:eastAsia="Arial" w:hAnsi="Georgia" w:cs="Arial"/>
              </w:rPr>
              <w:t>2.1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B51468" w14:textId="459EAA45" w:rsidR="001E3813" w:rsidRPr="00796FBD" w:rsidRDefault="001E3813" w:rsidP="001E3813">
            <w:pPr>
              <w:rPr>
                <w:rFonts w:ascii="Georgia" w:eastAsia="Arial" w:hAnsi="Georgia" w:cs="Arial"/>
                <w:color w:val="000000"/>
                <w:szCs w:val="22"/>
              </w:rPr>
            </w:pPr>
            <w:r>
              <w:rPr>
                <w:rFonts w:ascii="Georgia" w:eastAsia="Arial" w:hAnsi="Georgia" w:cs="Arial"/>
              </w:rPr>
              <w:t>Final confirmation of venue booking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DCAFA6" w14:textId="0616A85D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>
              <w:rPr>
                <w:rFonts w:ascii="Georgia" w:eastAsia="Arial" w:hAnsi="Georgia" w:cs="Arial"/>
              </w:rPr>
              <w:t>12 February 2021</w:t>
            </w:r>
          </w:p>
        </w:tc>
      </w:tr>
      <w:tr w:rsidR="001E3813" w:rsidRPr="00F9606B" w14:paraId="092AD217" w14:textId="77777777" w:rsidTr="68ECFFDD">
        <w:trPr>
          <w:trHeight w:val="57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4C71C" w14:textId="419FBCD3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color w:val="000000"/>
                <w:szCs w:val="22"/>
                <w:highlight w:val="yellow"/>
              </w:rPr>
            </w:pPr>
            <w:r>
              <w:rPr>
                <w:rFonts w:ascii="Georgia" w:eastAsia="Arial" w:hAnsi="Georgia" w:cs="Arial"/>
                <w:color w:val="000000" w:themeColor="text1"/>
              </w:rPr>
              <w:t>2.2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57773B" w14:textId="49628912" w:rsidR="001E3813" w:rsidRPr="00796FBD" w:rsidRDefault="001E3813" w:rsidP="001E3813">
            <w:pPr>
              <w:rPr>
                <w:rFonts w:ascii="Georgia" w:eastAsia="Arial" w:hAnsi="Georgia" w:cs="Arial"/>
                <w:color w:val="000000" w:themeColor="text1"/>
                <w:szCs w:val="22"/>
                <w:highlight w:val="yellow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 xml:space="preserve">Advise </w:t>
            </w:r>
            <w:r>
              <w:rPr>
                <w:rFonts w:ascii="Georgia" w:eastAsia="Arial" w:hAnsi="Georgia" w:cs="Arial"/>
                <w:color w:val="000000" w:themeColor="text1"/>
              </w:rPr>
              <w:t>general and venue sponsorship issues, including existing signage and arrangements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85E83B" w14:textId="52930D57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szCs w:val="22"/>
                <w:highlight w:val="yellow"/>
              </w:rPr>
            </w:pPr>
            <w:r>
              <w:rPr>
                <w:rFonts w:ascii="Georgia" w:eastAsia="Arial" w:hAnsi="Georgia" w:cs="Arial"/>
              </w:rPr>
              <w:t>12 February 2021</w:t>
            </w:r>
          </w:p>
        </w:tc>
      </w:tr>
      <w:tr w:rsidR="001E3813" w:rsidRPr="00F9606B" w14:paraId="771C1C1D" w14:textId="77777777" w:rsidTr="68ECFFDD">
        <w:trPr>
          <w:trHeight w:val="57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0FA96" w14:textId="672571FA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bookmarkStart w:id="0" w:name="_Hlk45789387"/>
            <w:r>
              <w:rPr>
                <w:rFonts w:ascii="Georgia" w:eastAsia="Arial" w:hAnsi="Georgia" w:cs="Arial"/>
                <w:color w:val="000000" w:themeColor="text1"/>
              </w:rPr>
              <w:t>2.3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A2D86" w14:textId="66F44D79" w:rsidR="001E3813" w:rsidRPr="00796FBD" w:rsidRDefault="001E3813" w:rsidP="001E3813">
            <w:pPr>
              <w:rPr>
                <w:rFonts w:ascii="Georgia" w:eastAsia="Arial" w:hAnsi="Georgia" w:cs="Arial"/>
                <w:color w:val="000000"/>
                <w:szCs w:val="22"/>
              </w:rPr>
            </w:pPr>
            <w:r>
              <w:rPr>
                <w:rFonts w:ascii="Georgia" w:eastAsia="Arial" w:hAnsi="Georgia" w:cs="Arial"/>
                <w:color w:val="000000" w:themeColor="text1"/>
              </w:rPr>
              <w:t>Submit sport progress report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15022" w14:textId="399F0B00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>
              <w:rPr>
                <w:rFonts w:ascii="Georgia" w:eastAsia="Arial" w:hAnsi="Georgia" w:cs="Arial"/>
              </w:rPr>
              <w:t xml:space="preserve">12 </w:t>
            </w:r>
            <w:r w:rsidRPr="00E543C7">
              <w:rPr>
                <w:rFonts w:ascii="Georgia" w:eastAsia="Arial" w:hAnsi="Georgia" w:cs="Arial"/>
              </w:rPr>
              <w:t>February 2021</w:t>
            </w:r>
          </w:p>
        </w:tc>
      </w:tr>
      <w:bookmarkEnd w:id="0"/>
      <w:tr w:rsidR="001E3813" w:rsidRPr="00F9606B" w14:paraId="1739BBB4" w14:textId="77777777" w:rsidTr="00796FBD">
        <w:trPr>
          <w:trHeight w:val="57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CCE0859" w14:textId="322CA2E3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color w:val="000000" w:themeColor="text1"/>
                <w:szCs w:val="22"/>
              </w:rPr>
            </w:pPr>
            <w:r>
              <w:rPr>
                <w:rFonts w:ascii="Georgia" w:eastAsia="Arial" w:hAnsi="Georgia" w:cs="Arial"/>
                <w:color w:val="000000" w:themeColor="text1"/>
              </w:rPr>
              <w:t>3.0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723201D" w14:textId="23C73BE5" w:rsidR="001E3813" w:rsidRPr="00796FBD" w:rsidRDefault="001E3813" w:rsidP="001E3813">
            <w:pPr>
              <w:rPr>
                <w:rFonts w:ascii="Georgia" w:eastAsia="Arial" w:hAnsi="Georgia" w:cs="Arial"/>
                <w:color w:val="000000" w:themeColor="text1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Complete venue audit and venue site plan with 2021 AMG Project Management Team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993D405" w14:textId="2992B000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szCs w:val="22"/>
              </w:rPr>
            </w:pPr>
            <w:r w:rsidRPr="00E543C7">
              <w:rPr>
                <w:rFonts w:ascii="Georgia" w:eastAsia="Arial" w:hAnsi="Georgia" w:cs="Arial"/>
              </w:rPr>
              <w:t xml:space="preserve">30 </w:t>
            </w:r>
            <w:r>
              <w:rPr>
                <w:rFonts w:ascii="Georgia" w:eastAsia="Arial" w:hAnsi="Georgia" w:cs="Arial"/>
              </w:rPr>
              <w:t>March</w:t>
            </w:r>
            <w:r w:rsidRPr="00E543C7">
              <w:rPr>
                <w:rFonts w:ascii="Georgia" w:eastAsia="Arial" w:hAnsi="Georgia" w:cs="Arial"/>
              </w:rPr>
              <w:t xml:space="preserve"> 2021</w:t>
            </w:r>
          </w:p>
        </w:tc>
      </w:tr>
      <w:tr w:rsidR="001E3813" w:rsidRPr="00F9606B" w14:paraId="23BFD37B" w14:textId="77777777" w:rsidTr="00796FBD">
        <w:trPr>
          <w:trHeight w:val="57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65F31E7" w14:textId="155863BB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>
              <w:rPr>
                <w:rFonts w:ascii="Georgia" w:eastAsia="Arial" w:hAnsi="Georgia" w:cs="Arial"/>
                <w:color w:val="000000" w:themeColor="text1"/>
              </w:rPr>
              <w:t>4</w:t>
            </w:r>
            <w:r w:rsidRPr="00E543C7">
              <w:rPr>
                <w:rFonts w:ascii="Georgia" w:eastAsia="Arial" w:hAnsi="Georgia" w:cs="Arial"/>
                <w:color w:val="000000" w:themeColor="text1"/>
              </w:rPr>
              <w:t>.</w:t>
            </w:r>
            <w:r>
              <w:rPr>
                <w:rFonts w:ascii="Georgia" w:eastAsia="Arial" w:hAnsi="Georgia" w:cs="Arial"/>
                <w:color w:val="000000" w:themeColor="text1"/>
              </w:rPr>
              <w:t>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D0A474E" w14:textId="677E53A1" w:rsidR="001E3813" w:rsidRPr="00796FBD" w:rsidRDefault="00373560" w:rsidP="001E3813">
            <w:pPr>
              <w:rPr>
                <w:rFonts w:ascii="Georgia" w:eastAsia="Arial" w:hAnsi="Georgia" w:cs="Arial"/>
                <w:color w:val="000000" w:themeColor="text1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Submit sports medal requirements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E5E53C1" w14:textId="5D001DF2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szCs w:val="22"/>
              </w:rPr>
            </w:pPr>
            <w:r w:rsidRPr="00E543C7">
              <w:rPr>
                <w:rFonts w:ascii="Georgia" w:eastAsia="Arial" w:hAnsi="Georgia" w:cs="Arial"/>
              </w:rPr>
              <w:t>30 April 2021</w:t>
            </w:r>
          </w:p>
        </w:tc>
      </w:tr>
      <w:tr w:rsidR="001E3813" w:rsidRPr="00F9606B" w14:paraId="07AC1E29" w14:textId="77777777" w:rsidTr="68ECFFDD">
        <w:trPr>
          <w:trHeight w:val="57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5685E" w14:textId="042547E9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>
              <w:rPr>
                <w:rFonts w:ascii="Georgia" w:eastAsia="Arial" w:hAnsi="Georgia" w:cs="Arial"/>
                <w:color w:val="000000" w:themeColor="text1"/>
              </w:rPr>
              <w:t>4.1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A1B212" w14:textId="4B28AB74" w:rsidR="001E3813" w:rsidRPr="00796FBD" w:rsidRDefault="001E3813" w:rsidP="001E3813">
            <w:pPr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Confirm sport specific social functions and activations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3920CE" w14:textId="0F6AE8E0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szCs w:val="22"/>
              </w:rPr>
            </w:pPr>
            <w:r w:rsidRPr="00E543C7">
              <w:rPr>
                <w:rFonts w:ascii="Georgia" w:eastAsia="Arial" w:hAnsi="Georgia" w:cs="Arial"/>
              </w:rPr>
              <w:t>30 April 2021</w:t>
            </w:r>
          </w:p>
        </w:tc>
      </w:tr>
      <w:tr w:rsidR="001E3813" w:rsidRPr="00F9606B" w14:paraId="34083843" w14:textId="77777777" w:rsidTr="68ECFFDD">
        <w:trPr>
          <w:trHeight w:val="57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936AF" w14:textId="7D06ADED" w:rsidR="001E3813" w:rsidRPr="00AC339C" w:rsidRDefault="001E3813" w:rsidP="001E3813">
            <w:pPr>
              <w:jc w:val="center"/>
              <w:rPr>
                <w:rFonts w:ascii="Georgia" w:eastAsia="Arial" w:hAnsi="Georgia" w:cs="Arial"/>
                <w:color w:val="000000" w:themeColor="text1"/>
                <w:szCs w:val="22"/>
              </w:rPr>
            </w:pPr>
            <w:r w:rsidRPr="00AC339C">
              <w:rPr>
                <w:rFonts w:ascii="Georgia" w:eastAsia="Arial" w:hAnsi="Georgia" w:cs="Arial"/>
                <w:color w:val="000000" w:themeColor="text1"/>
              </w:rPr>
              <w:t>4.2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A39C10" w14:textId="5C244F40" w:rsidR="001E3813" w:rsidRPr="00AC339C" w:rsidRDefault="001E3813" w:rsidP="001E3813">
            <w:pPr>
              <w:rPr>
                <w:rFonts w:ascii="Georgia" w:eastAsia="Arial" w:hAnsi="Georgia" w:cs="Arial"/>
                <w:color w:val="000000" w:themeColor="text1"/>
                <w:szCs w:val="22"/>
              </w:rPr>
            </w:pPr>
            <w:r w:rsidRPr="00AC339C">
              <w:rPr>
                <w:rFonts w:ascii="Georgia" w:eastAsia="Arial" w:hAnsi="Georgia" w:cs="Arial"/>
                <w:color w:val="000000" w:themeColor="text1"/>
              </w:rPr>
              <w:t>Confirm sport rules for publishing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A6C609" w14:textId="60C3A1A7" w:rsidR="001E3813" w:rsidRPr="00AC339C" w:rsidRDefault="001E3813" w:rsidP="001E3813">
            <w:pPr>
              <w:jc w:val="center"/>
              <w:rPr>
                <w:rFonts w:ascii="Georgia" w:eastAsia="Arial" w:hAnsi="Georgia" w:cs="Arial"/>
                <w:color w:val="000000" w:themeColor="text1"/>
                <w:szCs w:val="22"/>
              </w:rPr>
            </w:pPr>
            <w:r w:rsidRPr="00AC339C">
              <w:rPr>
                <w:rFonts w:ascii="Georgia" w:eastAsia="Arial" w:hAnsi="Georgia" w:cs="Arial"/>
                <w:color w:val="000000" w:themeColor="text1"/>
              </w:rPr>
              <w:t>30 April 2021</w:t>
            </w:r>
          </w:p>
        </w:tc>
      </w:tr>
      <w:tr w:rsidR="001E3813" w:rsidRPr="00F9606B" w14:paraId="1CAF50B1" w14:textId="77777777" w:rsidTr="68ECFFDD">
        <w:trPr>
          <w:trHeight w:val="57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57A0A" w14:textId="1FEEFB00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4.</w:t>
            </w:r>
            <w:r>
              <w:rPr>
                <w:rFonts w:ascii="Georgia" w:eastAsia="Arial" w:hAnsi="Georgia" w:cs="Arial"/>
                <w:color w:val="000000" w:themeColor="text1"/>
              </w:rPr>
              <w:t>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7A82E" w14:textId="1BF4C951" w:rsidR="001E3813" w:rsidRPr="00796FBD" w:rsidRDefault="001E3813" w:rsidP="001E3813">
            <w:pPr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Confirm appeals committee structure and policy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B9851" w14:textId="48A95AE5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30 April 2021</w:t>
            </w:r>
          </w:p>
        </w:tc>
      </w:tr>
      <w:tr w:rsidR="001E3813" w:rsidRPr="00F9606B" w14:paraId="5A39E190" w14:textId="77777777" w:rsidTr="0033410E">
        <w:trPr>
          <w:trHeight w:val="57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B66C2" w14:textId="37F07714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4.</w:t>
            </w:r>
            <w:r>
              <w:rPr>
                <w:rFonts w:ascii="Georgia" w:eastAsia="Arial" w:hAnsi="Georgia" w:cs="Arial"/>
                <w:color w:val="000000" w:themeColor="text1"/>
              </w:rPr>
              <w:t>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203C2" w14:textId="02A6500B" w:rsidR="001E3813" w:rsidRPr="00796FBD" w:rsidRDefault="001E3813" w:rsidP="001E3813">
            <w:pPr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Confirm sport workforce headcount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6F6E1" w14:textId="1C3BEF23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</w:rPr>
              <w:t>30 April 2021</w:t>
            </w:r>
          </w:p>
        </w:tc>
      </w:tr>
      <w:tr w:rsidR="001E3813" w:rsidRPr="00F9606B" w14:paraId="181BF32A" w14:textId="77777777" w:rsidTr="0033410E">
        <w:trPr>
          <w:trHeight w:val="57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C6A65FE" w14:textId="57A1C7FA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5.0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8D7C47A" w14:textId="3A86438A" w:rsidR="00373560" w:rsidRPr="00796FBD" w:rsidRDefault="00373560" w:rsidP="001E3813">
            <w:pPr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Confirm venue canteen / catering details including volunteer catering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89931E5" w14:textId="394FBEDC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28 May 2021</w:t>
            </w:r>
          </w:p>
        </w:tc>
      </w:tr>
      <w:tr w:rsidR="001E3813" w:rsidRPr="00F9606B" w14:paraId="581A6F18" w14:textId="77777777" w:rsidTr="68ECFFDD">
        <w:trPr>
          <w:trHeight w:val="57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402EA" w14:textId="690D61A1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5.1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D0A2E6" w14:textId="3429307E" w:rsidR="001E3813" w:rsidRPr="00796FBD" w:rsidRDefault="001E3813" w:rsidP="001E3813">
            <w:pPr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Submit emergency management / evacuation plan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062DDF" w14:textId="5781BFB9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28 May 2021</w:t>
            </w:r>
          </w:p>
        </w:tc>
      </w:tr>
      <w:tr w:rsidR="001E3813" w:rsidRPr="00F9606B" w14:paraId="261E6D40" w14:textId="77777777" w:rsidTr="68ECFFDD">
        <w:trPr>
          <w:trHeight w:val="57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C44FD" w14:textId="023A5119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5.2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FF5044" w14:textId="1F7B6D28" w:rsidR="001E3813" w:rsidRPr="00796FBD" w:rsidRDefault="001E3813" w:rsidP="001E3813">
            <w:pPr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Submit inclement (heat and wet) weather policy and contingency plan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B6F695" w14:textId="65FDCB59" w:rsidR="001E3813" w:rsidRPr="00796FBD" w:rsidRDefault="001E3813" w:rsidP="001E3813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28 May 2021</w:t>
            </w:r>
          </w:p>
        </w:tc>
      </w:tr>
      <w:tr w:rsidR="00C04777" w:rsidRPr="00F9606B" w14:paraId="6A95CEB5" w14:textId="77777777" w:rsidTr="00C04777">
        <w:trPr>
          <w:trHeight w:val="578"/>
        </w:trPr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69CCA" w14:textId="1E10921A" w:rsidR="00C04777" w:rsidRPr="00E543C7" w:rsidRDefault="00C04777" w:rsidP="00C04777">
            <w:pPr>
              <w:jc w:val="center"/>
              <w:rPr>
                <w:rFonts w:ascii="Georgia" w:eastAsia="Arial" w:hAnsi="Georgia" w:cs="Arial"/>
                <w:color w:val="000000" w:themeColor="text1"/>
              </w:rPr>
            </w:pPr>
            <w:r>
              <w:rPr>
                <w:rFonts w:ascii="Georgia" w:eastAsia="Arial" w:hAnsi="Georgia" w:cs="Arial"/>
                <w:color w:val="000000" w:themeColor="text1"/>
              </w:rPr>
              <w:t>5</w:t>
            </w:r>
            <w:r w:rsidRPr="00E543C7">
              <w:rPr>
                <w:rFonts w:ascii="Georgia" w:eastAsia="Arial" w:hAnsi="Georgia" w:cs="Arial"/>
                <w:color w:val="000000" w:themeColor="text1"/>
              </w:rPr>
              <w:t>.3</w:t>
            </w:r>
          </w:p>
        </w:tc>
        <w:tc>
          <w:tcPr>
            <w:tcW w:w="5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9CE98" w14:textId="4E4C0C9B" w:rsidR="00C04777" w:rsidRPr="00E543C7" w:rsidRDefault="00C04777" w:rsidP="00C04777">
            <w:pPr>
              <w:rPr>
                <w:rFonts w:ascii="Georgia" w:eastAsia="Arial" w:hAnsi="Georgia" w:cs="Arial"/>
                <w:color w:val="000000" w:themeColor="text1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Submit COVID Safe Plan for review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77590" w14:textId="6564A6FF" w:rsidR="00C04777" w:rsidRPr="00E543C7" w:rsidRDefault="00C04777" w:rsidP="00C04777">
            <w:pPr>
              <w:jc w:val="center"/>
              <w:rPr>
                <w:rFonts w:ascii="Georgia" w:eastAsia="Arial" w:hAnsi="Georgia" w:cs="Arial"/>
                <w:color w:val="000000" w:themeColor="text1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28 May 2021</w:t>
            </w:r>
          </w:p>
        </w:tc>
      </w:tr>
      <w:tr w:rsidR="00C04777" w:rsidRPr="00F9606B" w14:paraId="28D11C8F" w14:textId="77777777" w:rsidTr="00796FBD">
        <w:trPr>
          <w:trHeight w:val="578"/>
        </w:trPr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B7FCBB8" w14:textId="413E811C" w:rsidR="00C04777" w:rsidRPr="00796FBD" w:rsidRDefault="00C04777" w:rsidP="00C04777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6.0</w:t>
            </w:r>
          </w:p>
        </w:tc>
        <w:tc>
          <w:tcPr>
            <w:tcW w:w="5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0B72E3B" w14:textId="16F502A7" w:rsidR="00C04777" w:rsidRPr="00796FBD" w:rsidRDefault="00C04777" w:rsidP="00C04777">
            <w:pPr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Complete competition structure template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E7565D9" w14:textId="78B15BCF" w:rsidR="00C04777" w:rsidRPr="00796FBD" w:rsidRDefault="00C04777" w:rsidP="00C04777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30 June 2021</w:t>
            </w:r>
          </w:p>
        </w:tc>
      </w:tr>
      <w:tr w:rsidR="00C04777" w:rsidRPr="000D3531" w14:paraId="3EC6BD30" w14:textId="77777777" w:rsidTr="68ECFFDD">
        <w:trPr>
          <w:trHeight w:val="57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84255" w14:textId="18E340CA" w:rsidR="00C04777" w:rsidRPr="00796FBD" w:rsidRDefault="00C04777" w:rsidP="00C04777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6.1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59392" w14:textId="15BBE62B" w:rsidR="00C04777" w:rsidRPr="00796FBD" w:rsidRDefault="00C04777" w:rsidP="00C04777">
            <w:pPr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Attend sport progress meeting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AEF9B" w14:textId="26848007" w:rsidR="00C04777" w:rsidRPr="00796FBD" w:rsidRDefault="00C04777" w:rsidP="00C04777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30 June 2021</w:t>
            </w:r>
          </w:p>
        </w:tc>
      </w:tr>
      <w:tr w:rsidR="00C04777" w:rsidRPr="00F9606B" w14:paraId="53F497BF" w14:textId="77777777" w:rsidTr="00796FBD">
        <w:trPr>
          <w:trHeight w:val="578"/>
        </w:trPr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B43AABE" w14:textId="0E28428C" w:rsidR="00C04777" w:rsidRPr="00796FBD" w:rsidRDefault="00C04777" w:rsidP="00C04777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7.0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DFA32B0" w14:textId="0A771D4E" w:rsidR="00C04777" w:rsidRPr="00796FBD" w:rsidRDefault="00C04777" w:rsidP="00C04777">
            <w:pPr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Submit results format (i.e. link or PDF)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2774090" w14:textId="5E71C4AC" w:rsidR="00C04777" w:rsidRPr="00796FBD" w:rsidRDefault="00C04777" w:rsidP="00C04777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30 July 2021</w:t>
            </w:r>
          </w:p>
        </w:tc>
      </w:tr>
      <w:tr w:rsidR="00C04777" w:rsidRPr="00F9606B" w14:paraId="6E17C172" w14:textId="77777777" w:rsidTr="68ECFFDD">
        <w:trPr>
          <w:trHeight w:val="57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4664D" w14:textId="14612BE8" w:rsidR="00C04777" w:rsidRPr="00796FBD" w:rsidRDefault="00C04777" w:rsidP="00C04777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lastRenderedPageBreak/>
              <w:t>7.1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454DFF" w14:textId="59527FB1" w:rsidR="00C04777" w:rsidRPr="00796FBD" w:rsidRDefault="00C04777" w:rsidP="00C04777">
            <w:pPr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Return final Games Guide content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CE080E" w14:textId="1ADE111D" w:rsidR="00C04777" w:rsidRPr="00796FBD" w:rsidRDefault="00C04777" w:rsidP="00C04777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30 July 2021</w:t>
            </w:r>
          </w:p>
        </w:tc>
      </w:tr>
      <w:tr w:rsidR="00C04777" w:rsidRPr="00F9606B" w14:paraId="26C6290C" w14:textId="77777777" w:rsidTr="68ECFFDD">
        <w:trPr>
          <w:trHeight w:val="57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61050" w14:textId="366CC608" w:rsidR="00C04777" w:rsidRPr="00796FBD" w:rsidRDefault="00C04777" w:rsidP="00C04777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7.2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CAC86" w14:textId="48BE01C4" w:rsidR="00C04777" w:rsidRPr="00796FBD" w:rsidRDefault="00C04777" w:rsidP="00C04777">
            <w:pPr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 xml:space="preserve">Provide evidence of insurance coverage (Certificates of Currency)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353E4" w14:textId="60487B5B" w:rsidR="00C04777" w:rsidRPr="00796FBD" w:rsidRDefault="00C04777" w:rsidP="00C04777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30 July 2021</w:t>
            </w:r>
          </w:p>
        </w:tc>
      </w:tr>
      <w:tr w:rsidR="00C04777" w:rsidRPr="00F9606B" w14:paraId="10F21A2E" w14:textId="77777777" w:rsidTr="00796FBD">
        <w:trPr>
          <w:trHeight w:val="57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2BB3803" w14:textId="516DFB21" w:rsidR="00C04777" w:rsidRPr="00796FBD" w:rsidRDefault="00C04777" w:rsidP="00C04777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8.0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360A4A1" w14:textId="7B51A9FA" w:rsidR="00C04777" w:rsidRPr="00796FBD" w:rsidRDefault="00C04777" w:rsidP="00C04777">
            <w:pPr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Submit finalised fixtures/draws (to be completed once registrations are closed)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D9890A6" w14:textId="2E4BB6B8" w:rsidR="00C04777" w:rsidRPr="00796FBD" w:rsidRDefault="00C04777" w:rsidP="00C04777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17 September 2021</w:t>
            </w:r>
          </w:p>
        </w:tc>
      </w:tr>
      <w:tr w:rsidR="00C04777" w:rsidRPr="00F9606B" w14:paraId="7DE6FFE2" w14:textId="77777777" w:rsidTr="68ECFFDD">
        <w:trPr>
          <w:trHeight w:val="57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947C8" w14:textId="7DBD3AA3" w:rsidR="00C04777" w:rsidRPr="00796FBD" w:rsidRDefault="00C04777" w:rsidP="00C04777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8.1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3C702" w14:textId="3784B1FF" w:rsidR="00C04777" w:rsidRPr="00796FBD" w:rsidRDefault="00C04777" w:rsidP="00C04777">
            <w:pPr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Confirm final sports medal requirements for distribution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65B3D" w14:textId="2F26F4A3" w:rsidR="00C04777" w:rsidRPr="00796FBD" w:rsidRDefault="00C04777" w:rsidP="00C04777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17 September 2021</w:t>
            </w:r>
          </w:p>
        </w:tc>
      </w:tr>
      <w:tr w:rsidR="00C04777" w:rsidRPr="00F9606B" w14:paraId="6478CB66" w14:textId="77777777" w:rsidTr="00796FBD">
        <w:trPr>
          <w:trHeight w:val="57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98D7F1D" w14:textId="543F055C" w:rsidR="00C04777" w:rsidRPr="00796FBD" w:rsidRDefault="00C04777" w:rsidP="00C04777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9.0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45248EF" w14:textId="511069C4" w:rsidR="00C04777" w:rsidRPr="00796FBD" w:rsidRDefault="00C04777" w:rsidP="00C04777">
            <w:pPr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Provide list of medal presenters and VIPs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3C4EB03" w14:textId="5B33BBC9" w:rsidR="00C04777" w:rsidRPr="00796FBD" w:rsidRDefault="00C04777" w:rsidP="00C04777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1 October 2021</w:t>
            </w:r>
          </w:p>
        </w:tc>
      </w:tr>
      <w:tr w:rsidR="00C04777" w:rsidRPr="00F9606B" w14:paraId="050B6DCE" w14:textId="77777777" w:rsidTr="68ECFFDD">
        <w:trPr>
          <w:trHeight w:val="57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772FD" w14:textId="2B60BEF1" w:rsidR="00C04777" w:rsidRPr="00796FBD" w:rsidRDefault="00C04777" w:rsidP="00C04777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9.1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A3498C" w14:textId="7B6392AC" w:rsidR="00C04777" w:rsidRPr="00796FBD" w:rsidRDefault="00C04777" w:rsidP="00C04777">
            <w:pPr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Submit medal ceremony details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496097" w14:textId="0B76433D" w:rsidR="00C04777" w:rsidRPr="00796FBD" w:rsidRDefault="00C04777" w:rsidP="00C04777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1 October 2021</w:t>
            </w:r>
          </w:p>
        </w:tc>
      </w:tr>
      <w:tr w:rsidR="00C04777" w:rsidRPr="00F9606B" w14:paraId="66841C03" w14:textId="77777777" w:rsidTr="68ECFFDD">
        <w:trPr>
          <w:trHeight w:val="57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3814E" w14:textId="7EF3767E" w:rsidR="00C04777" w:rsidRPr="00796FBD" w:rsidRDefault="00C04777" w:rsidP="00C04777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9.2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B45F16" w14:textId="24FA1C70" w:rsidR="00C04777" w:rsidRPr="00796FBD" w:rsidRDefault="00C04777" w:rsidP="00C04777">
            <w:pPr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Submit name of Opening Ceremony sport sign bearer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B088FD" w14:textId="689640EB" w:rsidR="00C04777" w:rsidRPr="00796FBD" w:rsidRDefault="00C04777" w:rsidP="00C04777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1 October 2021</w:t>
            </w:r>
          </w:p>
        </w:tc>
      </w:tr>
      <w:tr w:rsidR="00C04777" w:rsidRPr="00F9606B" w14:paraId="349EA9F1" w14:textId="77777777" w:rsidTr="00796FBD">
        <w:trPr>
          <w:trHeight w:val="57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CBCFD71" w14:textId="6D120AB4" w:rsidR="00C04777" w:rsidRPr="00796FBD" w:rsidRDefault="00C04777" w:rsidP="00C04777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10.0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953BD81" w14:textId="50F19623" w:rsidR="00C04777" w:rsidRPr="00796FBD" w:rsidRDefault="00C04777" w:rsidP="00C04777">
            <w:pPr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Submit final sport report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7C99D573" w14:textId="740AB33F" w:rsidR="00C04777" w:rsidRPr="00796FBD" w:rsidRDefault="00C04777" w:rsidP="00C04777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30 October 2021</w:t>
            </w:r>
          </w:p>
        </w:tc>
      </w:tr>
      <w:tr w:rsidR="00C04777" w:rsidRPr="00F9606B" w14:paraId="068CFF75" w14:textId="77777777" w:rsidTr="00796FBD">
        <w:trPr>
          <w:trHeight w:val="578"/>
        </w:trPr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5EA647B" w14:textId="5493D2A9" w:rsidR="00C04777" w:rsidRPr="00796FBD" w:rsidRDefault="00C04777" w:rsidP="00C04777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11.0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4C1DAC08" w14:textId="5982B890" w:rsidR="00C04777" w:rsidRPr="00796FBD" w:rsidRDefault="00C04777" w:rsidP="00C04777">
            <w:pPr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Attend and participate in discussion at the scheduled sport cluster meetings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95D9795" w14:textId="286549AC" w:rsidR="00C04777" w:rsidRPr="00796FBD" w:rsidRDefault="00C04777" w:rsidP="00C04777">
            <w:pPr>
              <w:jc w:val="center"/>
              <w:rPr>
                <w:rFonts w:ascii="Georgia" w:eastAsia="Arial" w:hAnsi="Georgia" w:cs="Arial"/>
                <w:color w:val="000000"/>
                <w:szCs w:val="22"/>
              </w:rPr>
            </w:pPr>
            <w:r w:rsidRPr="00E543C7">
              <w:rPr>
                <w:rFonts w:ascii="Georgia" w:eastAsia="Arial" w:hAnsi="Georgia" w:cs="Arial"/>
                <w:color w:val="000000" w:themeColor="text1"/>
              </w:rPr>
              <w:t>Ongoing</w:t>
            </w:r>
          </w:p>
        </w:tc>
      </w:tr>
    </w:tbl>
    <w:p w14:paraId="6A30D430" w14:textId="77777777" w:rsidR="00F55B0F" w:rsidRDefault="00F55B0F" w:rsidP="00F55B0F">
      <w:pPr>
        <w:rPr>
          <w:rFonts w:cs="Arial"/>
        </w:rPr>
      </w:pPr>
    </w:p>
    <w:p w14:paraId="6E49277A" w14:textId="77777777" w:rsidR="00F55B0F" w:rsidRDefault="00F55B0F" w:rsidP="00F55B0F">
      <w:pPr>
        <w:rPr>
          <w:rFonts w:cs="Arial"/>
        </w:rPr>
      </w:pPr>
    </w:p>
    <w:p w14:paraId="077C5EB2" w14:textId="2E43706A" w:rsidR="00F55B0F" w:rsidRDefault="00F55B0F" w:rsidP="00F55B0F">
      <w:r w:rsidRPr="2C61DC45">
        <w:rPr>
          <w:rFonts w:cs="Arial"/>
        </w:rPr>
        <w:t xml:space="preserve">NB: </w:t>
      </w:r>
      <w:r w:rsidR="00B57F38">
        <w:rPr>
          <w:rFonts w:cs="Arial"/>
        </w:rPr>
        <w:t>Critical dates are subject to change</w:t>
      </w:r>
    </w:p>
    <w:sectPr w:rsidR="00F55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E6855"/>
    <w:multiLevelType w:val="multilevel"/>
    <w:tmpl w:val="9E281340"/>
    <w:lvl w:ilvl="0">
      <w:start w:val="1"/>
      <w:numFmt w:val="decimal"/>
      <w:pStyle w:val="ScheduleH1"/>
      <w:suff w:val="nothing"/>
      <w:lvlText w:val="schedule %1"/>
      <w:lvlJc w:val="center"/>
      <w:pPr>
        <w:ind w:left="0" w:firstLine="0"/>
      </w:pPr>
      <w:rPr>
        <w:rFonts w:ascii="Arial Bold" w:hAnsi="Arial Bold" w:hint="default"/>
        <w:b/>
        <w:i w:val="0"/>
        <w:caps/>
        <w:sz w:val="22"/>
      </w:rPr>
    </w:lvl>
    <w:lvl w:ilvl="1">
      <w:start w:val="1"/>
      <w:numFmt w:val="decimal"/>
      <w:pStyle w:val="ScheduleH2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2">
      <w:start w:val="1"/>
      <w:numFmt w:val="lowerLetter"/>
      <w:pStyle w:val="ScheduleH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</w:rPr>
    </w:lvl>
    <w:lvl w:ilvl="3">
      <w:start w:val="1"/>
      <w:numFmt w:val="lowerRoman"/>
      <w:pStyle w:val="ScheduleH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</w:rPr>
    </w:lvl>
    <w:lvl w:ilvl="4">
      <w:start w:val="1"/>
      <w:numFmt w:val="upperLetter"/>
      <w:pStyle w:val="ScheduleH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</w:rPr>
    </w:lvl>
    <w:lvl w:ilvl="5">
      <w:start w:val="1"/>
      <w:numFmt w:val="decimal"/>
      <w:pStyle w:val="ScheduleH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</w:rPr>
    </w:lvl>
    <w:lvl w:ilvl="6">
      <w:start w:val="1"/>
      <w:numFmt w:val="lowerLetter"/>
      <w:pStyle w:val="ScheduleH7"/>
      <w:lvlText w:val="%7.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lowerRoman"/>
      <w:pStyle w:val="ScheduleH8"/>
      <w:lvlText w:val="%8."/>
      <w:lvlJc w:val="left"/>
      <w:pPr>
        <w:tabs>
          <w:tab w:val="num" w:pos="4961"/>
        </w:tabs>
        <w:ind w:left="4961" w:hanging="708"/>
      </w:pPr>
      <w:rPr>
        <w:rFonts w:ascii="Arial" w:hAnsi="Arial" w:hint="default"/>
      </w:rPr>
    </w:lvl>
    <w:lvl w:ilvl="8">
      <w:start w:val="1"/>
      <w:numFmt w:val="upperLetter"/>
      <w:pStyle w:val="ScheduleH9"/>
      <w:lvlText w:val="%9."/>
      <w:lvlJc w:val="left"/>
      <w:pPr>
        <w:tabs>
          <w:tab w:val="num" w:pos="5670"/>
        </w:tabs>
        <w:ind w:left="5670" w:hanging="709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0F"/>
    <w:rsid w:val="00032422"/>
    <w:rsid w:val="00032594"/>
    <w:rsid w:val="00044C4C"/>
    <w:rsid w:val="00046C46"/>
    <w:rsid w:val="00047F3D"/>
    <w:rsid w:val="00051404"/>
    <w:rsid w:val="000551BE"/>
    <w:rsid w:val="0005555E"/>
    <w:rsid w:val="00056937"/>
    <w:rsid w:val="00057AF0"/>
    <w:rsid w:val="0007260A"/>
    <w:rsid w:val="00084B2C"/>
    <w:rsid w:val="00085E21"/>
    <w:rsid w:val="00087798"/>
    <w:rsid w:val="000D3531"/>
    <w:rsid w:val="000D5560"/>
    <w:rsid w:val="000D7DF7"/>
    <w:rsid w:val="001012FA"/>
    <w:rsid w:val="0010746A"/>
    <w:rsid w:val="001128D3"/>
    <w:rsid w:val="00113C3E"/>
    <w:rsid w:val="00116480"/>
    <w:rsid w:val="001334EB"/>
    <w:rsid w:val="001659FF"/>
    <w:rsid w:val="00171168"/>
    <w:rsid w:val="0017150A"/>
    <w:rsid w:val="00183932"/>
    <w:rsid w:val="00183F90"/>
    <w:rsid w:val="00184D80"/>
    <w:rsid w:val="00197BB3"/>
    <w:rsid w:val="001A3839"/>
    <w:rsid w:val="001B4B5A"/>
    <w:rsid w:val="001D7BC5"/>
    <w:rsid w:val="001E3179"/>
    <w:rsid w:val="001E3813"/>
    <w:rsid w:val="001F7A3F"/>
    <w:rsid w:val="00202BE0"/>
    <w:rsid w:val="00205BF8"/>
    <w:rsid w:val="002100C4"/>
    <w:rsid w:val="00226C2D"/>
    <w:rsid w:val="00227EA5"/>
    <w:rsid w:val="0025529F"/>
    <w:rsid w:val="002611E7"/>
    <w:rsid w:val="0026123C"/>
    <w:rsid w:val="00262CA4"/>
    <w:rsid w:val="00263C7C"/>
    <w:rsid w:val="002A119E"/>
    <w:rsid w:val="002A3FC6"/>
    <w:rsid w:val="002F45DE"/>
    <w:rsid w:val="00304BF0"/>
    <w:rsid w:val="003127B5"/>
    <w:rsid w:val="0033410E"/>
    <w:rsid w:val="00342BAA"/>
    <w:rsid w:val="00344AD3"/>
    <w:rsid w:val="0035426B"/>
    <w:rsid w:val="00373560"/>
    <w:rsid w:val="00376C71"/>
    <w:rsid w:val="00384FBC"/>
    <w:rsid w:val="00395432"/>
    <w:rsid w:val="003A34C1"/>
    <w:rsid w:val="003A57EA"/>
    <w:rsid w:val="003B27EE"/>
    <w:rsid w:val="003B6755"/>
    <w:rsid w:val="003B7F89"/>
    <w:rsid w:val="003D3A96"/>
    <w:rsid w:val="003D3D4F"/>
    <w:rsid w:val="003E5267"/>
    <w:rsid w:val="003F57AE"/>
    <w:rsid w:val="003F7E41"/>
    <w:rsid w:val="003F7E8C"/>
    <w:rsid w:val="0040036D"/>
    <w:rsid w:val="004030DC"/>
    <w:rsid w:val="00414B86"/>
    <w:rsid w:val="004160E7"/>
    <w:rsid w:val="00420098"/>
    <w:rsid w:val="0042245B"/>
    <w:rsid w:val="00426342"/>
    <w:rsid w:val="00426DD0"/>
    <w:rsid w:val="00427A95"/>
    <w:rsid w:val="004331DC"/>
    <w:rsid w:val="00445D6C"/>
    <w:rsid w:val="00445EC6"/>
    <w:rsid w:val="004460FB"/>
    <w:rsid w:val="0044651C"/>
    <w:rsid w:val="00453A31"/>
    <w:rsid w:val="00457E61"/>
    <w:rsid w:val="004650C3"/>
    <w:rsid w:val="004840B6"/>
    <w:rsid w:val="004A15CC"/>
    <w:rsid w:val="004A548B"/>
    <w:rsid w:val="004A62F2"/>
    <w:rsid w:val="004C01B9"/>
    <w:rsid w:val="004C4D13"/>
    <w:rsid w:val="004C6CAB"/>
    <w:rsid w:val="005005A1"/>
    <w:rsid w:val="0050487B"/>
    <w:rsid w:val="00506242"/>
    <w:rsid w:val="00506B5D"/>
    <w:rsid w:val="005221DF"/>
    <w:rsid w:val="00526A78"/>
    <w:rsid w:val="005433DD"/>
    <w:rsid w:val="0054361F"/>
    <w:rsid w:val="005535C6"/>
    <w:rsid w:val="00556144"/>
    <w:rsid w:val="005700EE"/>
    <w:rsid w:val="0057164D"/>
    <w:rsid w:val="00584351"/>
    <w:rsid w:val="00585F33"/>
    <w:rsid w:val="0058619B"/>
    <w:rsid w:val="005954F3"/>
    <w:rsid w:val="005A3257"/>
    <w:rsid w:val="005C0258"/>
    <w:rsid w:val="005C0F31"/>
    <w:rsid w:val="005D3F01"/>
    <w:rsid w:val="005F2D15"/>
    <w:rsid w:val="005F2F66"/>
    <w:rsid w:val="00602C39"/>
    <w:rsid w:val="00605552"/>
    <w:rsid w:val="00605ECB"/>
    <w:rsid w:val="00611CE2"/>
    <w:rsid w:val="00634B74"/>
    <w:rsid w:val="00637670"/>
    <w:rsid w:val="00666C04"/>
    <w:rsid w:val="00673BC1"/>
    <w:rsid w:val="00676CC4"/>
    <w:rsid w:val="0068193C"/>
    <w:rsid w:val="006842BA"/>
    <w:rsid w:val="00691ED2"/>
    <w:rsid w:val="006B71D2"/>
    <w:rsid w:val="006C11E3"/>
    <w:rsid w:val="006D484E"/>
    <w:rsid w:val="006D737F"/>
    <w:rsid w:val="006F04FB"/>
    <w:rsid w:val="006F0F92"/>
    <w:rsid w:val="006F27B1"/>
    <w:rsid w:val="00717AD4"/>
    <w:rsid w:val="007505A9"/>
    <w:rsid w:val="0075608E"/>
    <w:rsid w:val="0076039B"/>
    <w:rsid w:val="00763C4E"/>
    <w:rsid w:val="007654D8"/>
    <w:rsid w:val="007672D2"/>
    <w:rsid w:val="007700E2"/>
    <w:rsid w:val="00773BA2"/>
    <w:rsid w:val="007825D1"/>
    <w:rsid w:val="0078634F"/>
    <w:rsid w:val="00793F43"/>
    <w:rsid w:val="00796FBD"/>
    <w:rsid w:val="007A174B"/>
    <w:rsid w:val="007C1D25"/>
    <w:rsid w:val="007C3888"/>
    <w:rsid w:val="007C6BFD"/>
    <w:rsid w:val="007D46D3"/>
    <w:rsid w:val="007E659D"/>
    <w:rsid w:val="007F2DDB"/>
    <w:rsid w:val="007F77DB"/>
    <w:rsid w:val="008033D4"/>
    <w:rsid w:val="00804F42"/>
    <w:rsid w:val="0082698E"/>
    <w:rsid w:val="00831E5D"/>
    <w:rsid w:val="008367D8"/>
    <w:rsid w:val="00837E66"/>
    <w:rsid w:val="008542C9"/>
    <w:rsid w:val="008636AE"/>
    <w:rsid w:val="00867FC5"/>
    <w:rsid w:val="00875760"/>
    <w:rsid w:val="00890131"/>
    <w:rsid w:val="008A69A4"/>
    <w:rsid w:val="008A6B95"/>
    <w:rsid w:val="008B3B1A"/>
    <w:rsid w:val="008C251B"/>
    <w:rsid w:val="008D0A7C"/>
    <w:rsid w:val="008D17D6"/>
    <w:rsid w:val="008E1B20"/>
    <w:rsid w:val="008E516E"/>
    <w:rsid w:val="008E64FD"/>
    <w:rsid w:val="008F267D"/>
    <w:rsid w:val="008F6669"/>
    <w:rsid w:val="00903038"/>
    <w:rsid w:val="009061FD"/>
    <w:rsid w:val="00910EAF"/>
    <w:rsid w:val="00911E13"/>
    <w:rsid w:val="00935A36"/>
    <w:rsid w:val="00943E77"/>
    <w:rsid w:val="00951B4A"/>
    <w:rsid w:val="00954F81"/>
    <w:rsid w:val="00955EC8"/>
    <w:rsid w:val="00957D0B"/>
    <w:rsid w:val="00974238"/>
    <w:rsid w:val="00993088"/>
    <w:rsid w:val="009B429A"/>
    <w:rsid w:val="009B71FF"/>
    <w:rsid w:val="009C28E3"/>
    <w:rsid w:val="009C4AD3"/>
    <w:rsid w:val="009D4F89"/>
    <w:rsid w:val="009D500A"/>
    <w:rsid w:val="009E0923"/>
    <w:rsid w:val="009F3051"/>
    <w:rsid w:val="009F69C4"/>
    <w:rsid w:val="00A21174"/>
    <w:rsid w:val="00A23D96"/>
    <w:rsid w:val="00A364C5"/>
    <w:rsid w:val="00A56B81"/>
    <w:rsid w:val="00A63191"/>
    <w:rsid w:val="00A675CE"/>
    <w:rsid w:val="00A71C74"/>
    <w:rsid w:val="00A910CA"/>
    <w:rsid w:val="00AA37D4"/>
    <w:rsid w:val="00AA497B"/>
    <w:rsid w:val="00AA63B0"/>
    <w:rsid w:val="00AB5753"/>
    <w:rsid w:val="00AB70B0"/>
    <w:rsid w:val="00AC339C"/>
    <w:rsid w:val="00AD1391"/>
    <w:rsid w:val="00AE0868"/>
    <w:rsid w:val="00AE0D05"/>
    <w:rsid w:val="00AF213B"/>
    <w:rsid w:val="00AF75D0"/>
    <w:rsid w:val="00B041B1"/>
    <w:rsid w:val="00B0790C"/>
    <w:rsid w:val="00B112DD"/>
    <w:rsid w:val="00B256B3"/>
    <w:rsid w:val="00B27A1D"/>
    <w:rsid w:val="00B308D2"/>
    <w:rsid w:val="00B36180"/>
    <w:rsid w:val="00B36A42"/>
    <w:rsid w:val="00B57F38"/>
    <w:rsid w:val="00B61BF5"/>
    <w:rsid w:val="00B70041"/>
    <w:rsid w:val="00B751CE"/>
    <w:rsid w:val="00B755B1"/>
    <w:rsid w:val="00B828E5"/>
    <w:rsid w:val="00B938F0"/>
    <w:rsid w:val="00BC19F0"/>
    <w:rsid w:val="00BC500E"/>
    <w:rsid w:val="00BD310B"/>
    <w:rsid w:val="00BE6814"/>
    <w:rsid w:val="00BF2759"/>
    <w:rsid w:val="00C04777"/>
    <w:rsid w:val="00C23D68"/>
    <w:rsid w:val="00C420CF"/>
    <w:rsid w:val="00C4552D"/>
    <w:rsid w:val="00C51392"/>
    <w:rsid w:val="00C56C1A"/>
    <w:rsid w:val="00C60BA3"/>
    <w:rsid w:val="00C61BE9"/>
    <w:rsid w:val="00C638DD"/>
    <w:rsid w:val="00C70835"/>
    <w:rsid w:val="00C8479C"/>
    <w:rsid w:val="00CA1ED5"/>
    <w:rsid w:val="00CB63C0"/>
    <w:rsid w:val="00CD48AC"/>
    <w:rsid w:val="00CE0D8A"/>
    <w:rsid w:val="00CE4A44"/>
    <w:rsid w:val="00CF328A"/>
    <w:rsid w:val="00D2291E"/>
    <w:rsid w:val="00D24B60"/>
    <w:rsid w:val="00D26C69"/>
    <w:rsid w:val="00D27E09"/>
    <w:rsid w:val="00D31782"/>
    <w:rsid w:val="00D61C71"/>
    <w:rsid w:val="00D7719B"/>
    <w:rsid w:val="00D95DB4"/>
    <w:rsid w:val="00DA0A90"/>
    <w:rsid w:val="00DB06A4"/>
    <w:rsid w:val="00DB5B95"/>
    <w:rsid w:val="00DB72E9"/>
    <w:rsid w:val="00DD177E"/>
    <w:rsid w:val="00DD367D"/>
    <w:rsid w:val="00DF3D17"/>
    <w:rsid w:val="00DF785A"/>
    <w:rsid w:val="00E11D03"/>
    <w:rsid w:val="00E32325"/>
    <w:rsid w:val="00E3265B"/>
    <w:rsid w:val="00E4100C"/>
    <w:rsid w:val="00E43368"/>
    <w:rsid w:val="00E44CE1"/>
    <w:rsid w:val="00E4687E"/>
    <w:rsid w:val="00E505BB"/>
    <w:rsid w:val="00E52064"/>
    <w:rsid w:val="00E55043"/>
    <w:rsid w:val="00E64529"/>
    <w:rsid w:val="00E70FCC"/>
    <w:rsid w:val="00E86934"/>
    <w:rsid w:val="00EA7A06"/>
    <w:rsid w:val="00EB6396"/>
    <w:rsid w:val="00ED4347"/>
    <w:rsid w:val="00EE33E1"/>
    <w:rsid w:val="00EF1B62"/>
    <w:rsid w:val="00F013AE"/>
    <w:rsid w:val="00F053FB"/>
    <w:rsid w:val="00F0708A"/>
    <w:rsid w:val="00F1405E"/>
    <w:rsid w:val="00F145AA"/>
    <w:rsid w:val="00F242A4"/>
    <w:rsid w:val="00F317BB"/>
    <w:rsid w:val="00F33DB3"/>
    <w:rsid w:val="00F3406A"/>
    <w:rsid w:val="00F35146"/>
    <w:rsid w:val="00F408F1"/>
    <w:rsid w:val="00F51FC0"/>
    <w:rsid w:val="00F524C4"/>
    <w:rsid w:val="00F55B0F"/>
    <w:rsid w:val="00F65E16"/>
    <w:rsid w:val="00F71F87"/>
    <w:rsid w:val="00F91A34"/>
    <w:rsid w:val="00F95F76"/>
    <w:rsid w:val="00FC0E5D"/>
    <w:rsid w:val="00FD4E5C"/>
    <w:rsid w:val="00FE5752"/>
    <w:rsid w:val="00FF3822"/>
    <w:rsid w:val="034CCCF2"/>
    <w:rsid w:val="04A736C0"/>
    <w:rsid w:val="05007F55"/>
    <w:rsid w:val="0715AA6D"/>
    <w:rsid w:val="07C75B7A"/>
    <w:rsid w:val="097128EF"/>
    <w:rsid w:val="0ABAAAA1"/>
    <w:rsid w:val="0CD6F97D"/>
    <w:rsid w:val="0FC978D7"/>
    <w:rsid w:val="11083864"/>
    <w:rsid w:val="14AE569B"/>
    <w:rsid w:val="15548269"/>
    <w:rsid w:val="173B3D56"/>
    <w:rsid w:val="190FFBE8"/>
    <w:rsid w:val="1A9E86B8"/>
    <w:rsid w:val="21E4EB0D"/>
    <w:rsid w:val="253B8376"/>
    <w:rsid w:val="28E2F74C"/>
    <w:rsid w:val="2C4E2E02"/>
    <w:rsid w:val="2C61DC45"/>
    <w:rsid w:val="2DAB4398"/>
    <w:rsid w:val="2DD900DA"/>
    <w:rsid w:val="2E174C98"/>
    <w:rsid w:val="38564463"/>
    <w:rsid w:val="385EAC12"/>
    <w:rsid w:val="38F9CE7C"/>
    <w:rsid w:val="3923F9A0"/>
    <w:rsid w:val="3A58DAF3"/>
    <w:rsid w:val="3AC47CDF"/>
    <w:rsid w:val="41BD41B5"/>
    <w:rsid w:val="42EDB7B1"/>
    <w:rsid w:val="432E10AE"/>
    <w:rsid w:val="4374A5E0"/>
    <w:rsid w:val="49ED60A2"/>
    <w:rsid w:val="4ACD98D1"/>
    <w:rsid w:val="4CE1E5B3"/>
    <w:rsid w:val="4D796D9C"/>
    <w:rsid w:val="4E609195"/>
    <w:rsid w:val="4FAB319C"/>
    <w:rsid w:val="546F72D6"/>
    <w:rsid w:val="54919243"/>
    <w:rsid w:val="55717AE0"/>
    <w:rsid w:val="567F1A7A"/>
    <w:rsid w:val="57AC26E2"/>
    <w:rsid w:val="581C562C"/>
    <w:rsid w:val="58E25A94"/>
    <w:rsid w:val="59B2A33B"/>
    <w:rsid w:val="5A7C9FFC"/>
    <w:rsid w:val="5AEA2AD6"/>
    <w:rsid w:val="5FF49C78"/>
    <w:rsid w:val="6000B2BE"/>
    <w:rsid w:val="64C7F3B9"/>
    <w:rsid w:val="65D1B5AF"/>
    <w:rsid w:val="66C1362D"/>
    <w:rsid w:val="6786FA1A"/>
    <w:rsid w:val="67EF55A7"/>
    <w:rsid w:val="68ECFFDD"/>
    <w:rsid w:val="692AC7A2"/>
    <w:rsid w:val="6BF19227"/>
    <w:rsid w:val="6C4DDA39"/>
    <w:rsid w:val="6D5FFFE1"/>
    <w:rsid w:val="6E075A10"/>
    <w:rsid w:val="6EB7B9FA"/>
    <w:rsid w:val="71FCDB65"/>
    <w:rsid w:val="743903DB"/>
    <w:rsid w:val="7ABDB3A6"/>
    <w:rsid w:val="7BEC6F3E"/>
    <w:rsid w:val="7ED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BD8C"/>
  <w15:chartTrackingRefBased/>
  <w15:docId w15:val="{507A3ED6-8C49-4D61-AD7D-6A82427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B0F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H1">
    <w:name w:val="Schedule H1"/>
    <w:next w:val="Normal"/>
    <w:rsid w:val="00F55B0F"/>
    <w:pPr>
      <w:keepNext/>
      <w:pageBreakBefore/>
      <w:numPr>
        <w:numId w:val="1"/>
      </w:numPr>
      <w:spacing w:after="240" w:line="240" w:lineRule="auto"/>
      <w:ind w:firstLine="624"/>
      <w:jc w:val="center"/>
    </w:pPr>
    <w:rPr>
      <w:rFonts w:ascii="Arial Bold" w:eastAsia="Times New Roman" w:hAnsi="Arial Bold" w:cs="Times New Roman"/>
      <w:szCs w:val="24"/>
      <w:lang w:eastAsia="en-AU"/>
    </w:rPr>
  </w:style>
  <w:style w:type="paragraph" w:customStyle="1" w:styleId="ScheduleH2">
    <w:name w:val="Schedule H2"/>
    <w:basedOn w:val="ScheduleH1"/>
    <w:rsid w:val="00F55B0F"/>
    <w:pPr>
      <w:keepNext w:val="0"/>
      <w:pageBreakBefore w:val="0"/>
      <w:numPr>
        <w:ilvl w:val="1"/>
      </w:numPr>
      <w:jc w:val="left"/>
    </w:pPr>
    <w:rPr>
      <w:rFonts w:ascii="Arial" w:hAnsi="Arial"/>
    </w:rPr>
  </w:style>
  <w:style w:type="paragraph" w:customStyle="1" w:styleId="ScheduleH3">
    <w:name w:val="Schedule H3"/>
    <w:basedOn w:val="ScheduleH2"/>
    <w:rsid w:val="00F55B0F"/>
    <w:pPr>
      <w:numPr>
        <w:ilvl w:val="2"/>
      </w:numPr>
    </w:pPr>
  </w:style>
  <w:style w:type="paragraph" w:customStyle="1" w:styleId="ScheduleH4">
    <w:name w:val="Schedule H4"/>
    <w:basedOn w:val="ScheduleH3"/>
    <w:rsid w:val="00F55B0F"/>
    <w:pPr>
      <w:numPr>
        <w:ilvl w:val="3"/>
      </w:numPr>
    </w:pPr>
  </w:style>
  <w:style w:type="paragraph" w:customStyle="1" w:styleId="ScheduleH5">
    <w:name w:val="Schedule H5"/>
    <w:basedOn w:val="ScheduleH4"/>
    <w:rsid w:val="00F55B0F"/>
    <w:pPr>
      <w:numPr>
        <w:ilvl w:val="4"/>
      </w:numPr>
    </w:pPr>
  </w:style>
  <w:style w:type="paragraph" w:customStyle="1" w:styleId="ScheduleH6">
    <w:name w:val="Schedule H6"/>
    <w:basedOn w:val="ScheduleH5"/>
    <w:rsid w:val="00F55B0F"/>
    <w:pPr>
      <w:numPr>
        <w:ilvl w:val="5"/>
      </w:numPr>
    </w:pPr>
  </w:style>
  <w:style w:type="paragraph" w:customStyle="1" w:styleId="ScheduleH7">
    <w:name w:val="Schedule H7"/>
    <w:basedOn w:val="ScheduleH6"/>
    <w:rsid w:val="00F55B0F"/>
    <w:pPr>
      <w:numPr>
        <w:ilvl w:val="6"/>
      </w:numPr>
    </w:pPr>
  </w:style>
  <w:style w:type="paragraph" w:customStyle="1" w:styleId="ScheduleH8">
    <w:name w:val="Schedule H8"/>
    <w:basedOn w:val="ScheduleH7"/>
    <w:rsid w:val="00F55B0F"/>
    <w:pPr>
      <w:numPr>
        <w:ilvl w:val="7"/>
      </w:numPr>
    </w:pPr>
  </w:style>
  <w:style w:type="paragraph" w:customStyle="1" w:styleId="ScheduleH9">
    <w:name w:val="Schedule H9"/>
    <w:basedOn w:val="ScheduleH8"/>
    <w:rsid w:val="00F55B0F"/>
    <w:pPr>
      <w:numPr>
        <w:ilvl w:val="8"/>
      </w:numPr>
    </w:pPr>
  </w:style>
  <w:style w:type="character" w:styleId="CommentReference">
    <w:name w:val="annotation reference"/>
    <w:semiHidden/>
    <w:rsid w:val="00F55B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55B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5B0F"/>
    <w:rPr>
      <w:rFonts w:ascii="Arial" w:eastAsia="Times New Roman" w:hAnsi="Arial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B0F"/>
    <w:rPr>
      <w:rFonts w:ascii="Segoe UI" w:eastAsia="Times New Roman" w:hAnsi="Segoe UI" w:cs="Segoe UI"/>
      <w:sz w:val="18"/>
      <w:szCs w:val="18"/>
      <w:lang w:eastAsia="en-AU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D68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unhideWhenUsed/>
    <w:rsid w:val="0005555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42BA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30469A127BC48808883A3731CCABA" ma:contentTypeVersion="13" ma:contentTypeDescription="Create a new document." ma:contentTypeScope="" ma:versionID="2f2918ca5a4d231badb87f9131719e66">
  <xsd:schema xmlns:xsd="http://www.w3.org/2001/XMLSchema" xmlns:xs="http://www.w3.org/2001/XMLSchema" xmlns:p="http://schemas.microsoft.com/office/2006/metadata/properties" xmlns:ns2="d0ec9fb8-838b-4f68-8d1b-0b532de83f95" xmlns:ns3="5ad205cd-9b32-478c-8738-395d8f3a50ff" targetNamespace="http://schemas.microsoft.com/office/2006/metadata/properties" ma:root="true" ma:fieldsID="2ffa30fc17975b56b64a050ad1d1b4f1" ns2:_="" ns3:_="">
    <xsd:import namespace="d0ec9fb8-838b-4f68-8d1b-0b532de83f95"/>
    <xsd:import namespace="5ad205cd-9b32-478c-8738-395d8f3a50ff"/>
    <xsd:element name="properties">
      <xsd:complexType>
        <xsd:sequence>
          <xsd:element name="documentManagement">
            <xsd:complexType>
              <xsd:all>
                <xsd:element ref="ns2:Quick_x0020_Doc" minOccurs="0"/>
                <xsd:element ref="ns2:Template" minOccurs="0"/>
                <xsd:element ref="ns2:TaxCatchAllLabel" minOccurs="0"/>
                <xsd:element ref="ns2:h90394429bd442b380336a8e06fe3b20" minOccurs="0"/>
                <xsd:element ref="ns2:lb32f782115b4fe7921a556238032931" minOccurs="0"/>
                <xsd:element ref="ns2:c18819cd75ce4f53bee6f59007fe23af" minOccurs="0"/>
                <xsd:element ref="ns2:e60977bcb4e741c6b0a631f922027f01" minOccurs="0"/>
                <xsd:element ref="ns2:d4dde2805b69437cafa1d3c51449239b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c9fb8-838b-4f68-8d1b-0b532de83f95" elementFormDefault="qualified">
    <xsd:import namespace="http://schemas.microsoft.com/office/2006/documentManagement/types"/>
    <xsd:import namespace="http://schemas.microsoft.com/office/infopath/2007/PartnerControls"/>
    <xsd:element name="Quick_x0020_Doc" ma:index="5" nillable="true" ma:displayName="Quick Doc" ma:default="0" ma:internalName="Quick_x0020_Doc" ma:readOnly="false">
      <xsd:simpleType>
        <xsd:restriction base="dms:Boolean"/>
      </xsd:simpleType>
    </xsd:element>
    <xsd:element name="Template" ma:index="7" nillable="true" ma:displayName="Template" ma:default="0" ma:internalName="Template" ma:readOnly="false">
      <xsd:simpleType>
        <xsd:restriction base="dms:Boolean"/>
      </xsd:simpleType>
    </xsd:element>
    <xsd:element name="TaxCatchAllLabel" ma:index="9" nillable="true" ma:displayName="Taxonomy Catch All Column1" ma:hidden="true" ma:list="{9e05e670-3348-462e-bb8d-e849f2157747}" ma:internalName="TaxCatchAllLabel" ma:readOnly="false" ma:showField="CatchAllDataLabel" ma:web="d0ec9fb8-838b-4f68-8d1b-0b532de83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0394429bd442b380336a8e06fe3b20" ma:index="10" ma:taxonomy="true" ma:internalName="h90394429bd442b380336a8e06fe3b20" ma:taxonomyFieldName="Doc_x0020_Type" ma:displayName="Doc Type" ma:readOnly="false" ma:default="" ma:fieldId="{19039442-9bd4-42b3-8033-6a8e06fe3b20}" ma:sspId="a10f6d65-0924-42dd-9fa3-902fad88df07" ma:termSetId="d10bd057-c8b3-4dc0-b7f5-7be9da079b15" ma:anchorId="0918d92e-374b-4435-8255-3744fe554f42" ma:open="false" ma:isKeyword="false">
      <xsd:complexType>
        <xsd:sequence>
          <xsd:element ref="pc:Terms" minOccurs="0" maxOccurs="1"/>
        </xsd:sequence>
      </xsd:complexType>
    </xsd:element>
    <xsd:element name="lb32f782115b4fe7921a556238032931" ma:index="12" ma:taxonomy="true" ma:internalName="lb32f782115b4fe7921a556238032931" ma:taxonomyFieldName="Event1" ma:displayName="Category." ma:readOnly="false" ma:default="" ma:fieldId="{5b32f782-115b-4fe7-921a-556238032931}" ma:taxonomyMulti="true" ma:sspId="a10f6d65-0924-42dd-9fa3-902fad88df07" ma:termSetId="d10bd057-c8b3-4dc0-b7f5-7be9da079b15" ma:anchorId="842615ad-4396-4c37-b17f-b4baa7b31a3d" ma:open="false" ma:isKeyword="false">
      <xsd:complexType>
        <xsd:sequence>
          <xsd:element ref="pc:Terms" minOccurs="0" maxOccurs="1"/>
        </xsd:sequence>
      </xsd:complexType>
    </xsd:element>
    <xsd:element name="c18819cd75ce4f53bee6f59007fe23af" ma:index="14" ma:taxonomy="true" ma:internalName="c18819cd75ce4f53bee6f59007fe23af" ma:taxonomyFieldName="Function" ma:displayName="Function" ma:readOnly="false" ma:default="" ma:fieldId="{c18819cd-75ce-4f53-bee6-f59007fe23af}" ma:taxonomyMulti="true" ma:sspId="a10f6d65-0924-42dd-9fa3-902fad88df07" ma:termSetId="d10bd057-c8b3-4dc0-b7f5-7be9da079b15" ma:anchorId="c7b9a0ad-ad1e-4b9c-9b9d-462c2e7b5495" ma:open="false" ma:isKeyword="false">
      <xsd:complexType>
        <xsd:sequence>
          <xsd:element ref="pc:Terms" minOccurs="0" maxOccurs="1"/>
        </xsd:sequence>
      </xsd:complexType>
    </xsd:element>
    <xsd:element name="e60977bcb4e741c6b0a631f922027f01" ma:index="17" nillable="true" ma:taxonomy="true" ma:internalName="e60977bcb4e741c6b0a631f922027f01" ma:taxonomyFieldName="Sports" ma:displayName="Sports" ma:readOnly="false" ma:default="" ma:fieldId="{e60977bc-b4e7-41c6-b0a6-31f922027f01}" ma:taxonomyMulti="true" ma:sspId="a10f6d65-0924-42dd-9fa3-902fad88df07" ma:termSetId="d10bd057-c8b3-4dc0-b7f5-7be9da079b15" ma:anchorId="0037b91b-093a-4d48-8013-58d9fcbbfb8c" ma:open="false" ma:isKeyword="false">
      <xsd:complexType>
        <xsd:sequence>
          <xsd:element ref="pc:Terms" minOccurs="0" maxOccurs="1"/>
        </xsd:sequence>
      </xsd:complexType>
    </xsd:element>
    <xsd:element name="d4dde2805b69437cafa1d3c51449239b" ma:index="20" nillable="true" ma:taxonomy="true" ma:internalName="d4dde2805b69437cafa1d3c51449239b" ma:taxonomyFieldName="Year" ma:displayName="Year" ma:readOnly="false" ma:default="" ma:fieldId="{d4dde280-5b69-437c-afa1-d3c51449239b}" ma:taxonomyMulti="true" ma:sspId="a10f6d65-0924-42dd-9fa3-902fad88df07" ma:termSetId="d10bd057-c8b3-4dc0-b7f5-7be9da079b15" ma:anchorId="be7d4310-0116-4e6c-9f2d-9ef424fdee17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9e05e670-3348-462e-bb8d-e849f2157747}" ma:internalName="TaxCatchAll" ma:readOnly="false" ma:showField="CatchAllData" ma:web="d0ec9fb8-838b-4f68-8d1b-0b532de83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205cd-9b32-478c-8738-395d8f3a5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33" nillable="true" ma:displayName="Location" ma:hidden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ick_x0020_Doc xmlns="d0ec9fb8-838b-4f68-8d1b-0b532de83f95">false</Quick_x0020_Doc>
    <Template xmlns="d0ec9fb8-838b-4f68-8d1b-0b532de83f95">false</Template>
    <c18819cd75ce4f53bee6f59007fe23af xmlns="d0ec9fb8-838b-4f68-8d1b-0b532de83f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Sports Programs</TermName>
          <TermId xmlns="http://schemas.microsoft.com/office/infopath/2007/PartnerControls">70f34150-abe0-4f8a-a7ec-86d59a0ed351</TermId>
        </TermInfo>
      </Terms>
    </c18819cd75ce4f53bee6f59007fe23af>
    <d4dde2805b69437cafa1d3c51449239b xmlns="d0ec9fb8-838b-4f68-8d1b-0b532de83f95">
      <Terms xmlns="http://schemas.microsoft.com/office/infopath/2007/PartnerControls"/>
    </d4dde2805b69437cafa1d3c51449239b>
    <lb32f782115b4fe7921a556238032931 xmlns="d0ec9fb8-838b-4f68-8d1b-0b532de83f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AMG</TermName>
          <TermId xmlns="http://schemas.microsoft.com/office/infopath/2007/PartnerControls">e019d3d9-b9e3-4049-a9e8-9e38707f902c</TermId>
        </TermInfo>
      </Terms>
    </lb32f782115b4fe7921a556238032931>
    <TaxCatchAll xmlns="d0ec9fb8-838b-4f68-8d1b-0b532de83f95">
      <Value>104</Value>
      <Value>28</Value>
      <Value>14</Value>
    </TaxCatchAll>
    <h90394429bd442b380336a8e06fe3b20 xmlns="d0ec9fb8-838b-4f68-8d1b-0b532de83f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fb4bedb3-eb26-44ad-9dae-d25708ca610e</TermId>
        </TermInfo>
      </Terms>
    </h90394429bd442b380336a8e06fe3b20>
    <e60977bcb4e741c6b0a631f922027f01 xmlns="d0ec9fb8-838b-4f68-8d1b-0b532de83f95">
      <Terms xmlns="http://schemas.microsoft.com/office/infopath/2007/PartnerControls"/>
    </e60977bcb4e741c6b0a631f922027f01>
    <TaxCatchAllLabel xmlns="d0ec9fb8-838b-4f68-8d1b-0b532de83f9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27611-C0CB-48A6-BEE8-5902DA9F8385}"/>
</file>

<file path=customXml/itemProps2.xml><?xml version="1.0" encoding="utf-8"?>
<ds:datastoreItem xmlns:ds="http://schemas.openxmlformats.org/officeDocument/2006/customXml" ds:itemID="{851D5C42-9566-4963-B97B-513620902881}">
  <ds:schemaRefs>
    <ds:schemaRef ds:uri="http://purl.org/dc/dcmitype/"/>
    <ds:schemaRef ds:uri="http://purl.org/dc/elements/1.1/"/>
    <ds:schemaRef ds:uri="5ad205cd-9b32-478c-8738-395d8f3a50ff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d0ec9fb8-838b-4f68-8d1b-0b532de83f9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4A5977-D1BD-4C5F-B674-04108D6AE0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E8CD3-6C73-4AF4-B764-80B60F76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 Murphy</dc:creator>
  <cp:keywords/>
  <dc:description/>
  <cp:lastModifiedBy>Rian Murphy</cp:lastModifiedBy>
  <cp:revision>44</cp:revision>
  <dcterms:created xsi:type="dcterms:W3CDTF">2020-07-23T02:22:00Z</dcterms:created>
  <dcterms:modified xsi:type="dcterms:W3CDTF">2021-02-10T01:23:00Z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0x010100C1830469A127BC48808883A3731CCABA</vt:lpwstr>
  </property>
  <property fmtid="{D5CDD505-2E9C-101B-9397-08002B2CF9AE}" pid="3" name="Function">
    <vt:lpwstr>28;#Sports Programs|70f34150-abe0-4f8a-a7ec-86d59a0ed351</vt:lpwstr>
  </property>
  <property fmtid="{D5CDD505-2E9C-101B-9397-08002B2CF9AE}" pid="4" name="Event1">
    <vt:lpwstr>104;#AMG|e019d3d9-b9e3-4049-a9e8-9e38707f902c</vt:lpwstr>
  </property>
  <property fmtid="{D5CDD505-2E9C-101B-9397-08002B2CF9AE}" pid="5" name="Year">
    <vt:lpwstr/>
  </property>
  <property fmtid="{D5CDD505-2E9C-101B-9397-08002B2CF9AE}" pid="6" name="Sports">
    <vt:lpwstr/>
  </property>
  <property fmtid="{D5CDD505-2E9C-101B-9397-08002B2CF9AE}" pid="7" name="Doc Type">
    <vt:lpwstr>14;#Document|fb4bedb3-eb26-44ad-9dae-d25708ca610e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