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16F4" w14:textId="77777777" w:rsidR="00C44B82" w:rsidRPr="0000522D" w:rsidRDefault="0036089D" w:rsidP="00132C6D">
      <w:pPr>
        <w:pStyle w:val="Title"/>
        <w:jc w:val="center"/>
        <w:rPr>
          <w:b/>
        </w:rPr>
      </w:pPr>
      <w:r w:rsidRPr="0000522D">
        <w:rPr>
          <w:b/>
        </w:rPr>
        <w:t>Masters Games ‘</w:t>
      </w:r>
      <w:r w:rsidR="00023949" w:rsidRPr="0000522D">
        <w:rPr>
          <w:b/>
        </w:rPr>
        <w:t>147</w:t>
      </w:r>
      <w:r w:rsidRPr="0000522D">
        <w:rPr>
          <w:b/>
        </w:rPr>
        <w:t>’</w:t>
      </w:r>
      <w:r w:rsidR="00132C6D" w:rsidRPr="0000522D">
        <w:rPr>
          <w:b/>
        </w:rPr>
        <w:t xml:space="preserve"> snooker</w:t>
      </w:r>
    </w:p>
    <w:p w14:paraId="01DF5082" w14:textId="77777777" w:rsidR="00323496" w:rsidRPr="0000522D" w:rsidRDefault="00323496" w:rsidP="0000522D">
      <w:pPr>
        <w:pStyle w:val="Heading1"/>
        <w:jc w:val="center"/>
        <w:rPr>
          <w:sz w:val="44"/>
          <w:szCs w:val="44"/>
        </w:rPr>
      </w:pPr>
      <w:r w:rsidRPr="0000522D">
        <w:rPr>
          <w:sz w:val="44"/>
          <w:szCs w:val="44"/>
        </w:rPr>
        <w:t>Competition rules</w:t>
      </w:r>
    </w:p>
    <w:p w14:paraId="6F2031BD" w14:textId="77777777" w:rsidR="00B67AFF" w:rsidRDefault="00B67AFF" w:rsidP="008B5CA0">
      <w:pPr>
        <w:widowControl w:val="0"/>
        <w:autoSpaceDE w:val="0"/>
        <w:autoSpaceDN w:val="0"/>
        <w:adjustRightInd w:val="0"/>
        <w:spacing w:after="12" w:line="264" w:lineRule="exact"/>
        <w:rPr>
          <w:rFonts w:cs="Arial"/>
          <w:color w:val="000000"/>
          <w:sz w:val="24"/>
          <w:szCs w:val="24"/>
        </w:rPr>
      </w:pPr>
    </w:p>
    <w:p w14:paraId="41210770" w14:textId="77777777" w:rsidR="008B5CA0" w:rsidRDefault="00135B8C" w:rsidP="008B5CA0">
      <w:pPr>
        <w:widowControl w:val="0"/>
        <w:autoSpaceDE w:val="0"/>
        <w:autoSpaceDN w:val="0"/>
        <w:adjustRightInd w:val="0"/>
        <w:spacing w:after="12" w:line="264" w:lineRule="exact"/>
        <w:rPr>
          <w:rFonts w:cs="Arial"/>
          <w:color w:val="000000"/>
          <w:sz w:val="24"/>
          <w:szCs w:val="24"/>
        </w:rPr>
      </w:pPr>
      <w:r>
        <w:rPr>
          <w:rFonts w:cs="Arial"/>
          <w:color w:val="000000"/>
          <w:sz w:val="24"/>
          <w:szCs w:val="24"/>
        </w:rPr>
        <w:t>Standard</w:t>
      </w:r>
      <w:r w:rsidR="008B5CA0" w:rsidRPr="00A020DF">
        <w:rPr>
          <w:rFonts w:cs="Arial"/>
          <w:color w:val="000000"/>
          <w:sz w:val="24"/>
          <w:szCs w:val="24"/>
        </w:rPr>
        <w:t xml:space="preserve"> rules of snooker will appl</w:t>
      </w:r>
      <w:r w:rsidR="008B5CA0" w:rsidRPr="00A020DF">
        <w:rPr>
          <w:rFonts w:cs="Arial"/>
          <w:color w:val="000000"/>
          <w:spacing w:val="-3"/>
          <w:sz w:val="24"/>
          <w:szCs w:val="24"/>
        </w:rPr>
        <w:t>y</w:t>
      </w:r>
      <w:r w:rsidR="008B5CA0" w:rsidRPr="00A020DF">
        <w:rPr>
          <w:rFonts w:cs="Arial"/>
          <w:color w:val="000000"/>
          <w:sz w:val="24"/>
          <w:szCs w:val="24"/>
        </w:rPr>
        <w:t xml:space="preserve"> except for those stated below</w:t>
      </w:r>
      <w:r w:rsidR="0036089D">
        <w:rPr>
          <w:rFonts w:cs="Arial"/>
          <w:color w:val="000000"/>
          <w:sz w:val="24"/>
          <w:szCs w:val="24"/>
        </w:rPr>
        <w:t>.</w:t>
      </w:r>
    </w:p>
    <w:p w14:paraId="2B27341F" w14:textId="77777777" w:rsidR="00420D61" w:rsidRPr="00A020DF" w:rsidRDefault="00420D61" w:rsidP="00420D61">
      <w:pPr>
        <w:widowControl w:val="0"/>
        <w:autoSpaceDE w:val="0"/>
        <w:autoSpaceDN w:val="0"/>
        <w:adjustRightInd w:val="0"/>
        <w:spacing w:after="12" w:line="264" w:lineRule="exact"/>
        <w:rPr>
          <w:rFonts w:cs="Calibri"/>
          <w:sz w:val="24"/>
          <w:szCs w:val="24"/>
        </w:rPr>
      </w:pPr>
    </w:p>
    <w:p w14:paraId="1A075A56" w14:textId="77777777" w:rsidR="00A020DF" w:rsidRPr="00A020DF" w:rsidRDefault="00A020DF" w:rsidP="00A020DF">
      <w:pPr>
        <w:rPr>
          <w:rFonts w:cs="Calibri"/>
          <w:sz w:val="24"/>
          <w:szCs w:val="24"/>
        </w:rPr>
      </w:pPr>
      <w:r w:rsidRPr="00A020DF">
        <w:rPr>
          <w:rFonts w:cs="Calibri"/>
          <w:sz w:val="24"/>
          <w:szCs w:val="24"/>
        </w:rPr>
        <w:t xml:space="preserve">Each frame will last a maximum of 21 minutes. </w:t>
      </w:r>
      <w:r w:rsidR="00135B8C">
        <w:rPr>
          <w:rFonts w:cs="Calibri"/>
          <w:sz w:val="24"/>
          <w:szCs w:val="24"/>
        </w:rPr>
        <w:t>A timer bell will sound to signify the end of the frame</w:t>
      </w:r>
      <w:r w:rsidRPr="00A020DF">
        <w:rPr>
          <w:rFonts w:cs="Calibri"/>
          <w:sz w:val="24"/>
          <w:szCs w:val="24"/>
        </w:rPr>
        <w:t>.</w:t>
      </w:r>
    </w:p>
    <w:p w14:paraId="27215D40" w14:textId="77777777" w:rsidR="002A28D9" w:rsidRPr="00A020DF" w:rsidRDefault="002A28D9" w:rsidP="002A28D9">
      <w:pPr>
        <w:widowControl w:val="0"/>
        <w:autoSpaceDE w:val="0"/>
        <w:autoSpaceDN w:val="0"/>
        <w:adjustRightInd w:val="0"/>
        <w:spacing w:after="12" w:line="264" w:lineRule="exact"/>
        <w:rPr>
          <w:rFonts w:cs="Arial"/>
          <w:color w:val="000000"/>
          <w:spacing w:val="2"/>
          <w:sz w:val="24"/>
          <w:szCs w:val="24"/>
        </w:rPr>
      </w:pPr>
      <w:r w:rsidRPr="00A020DF">
        <w:rPr>
          <w:rFonts w:cs="Arial"/>
          <w:color w:val="000000"/>
          <w:sz w:val="24"/>
          <w:szCs w:val="24"/>
        </w:rPr>
        <w:t>Following ANY foul made b</w:t>
      </w:r>
      <w:r w:rsidRPr="00A020DF">
        <w:rPr>
          <w:rFonts w:cs="Arial"/>
          <w:color w:val="000000"/>
          <w:spacing w:val="-1"/>
          <w:sz w:val="24"/>
          <w:szCs w:val="24"/>
        </w:rPr>
        <w:t>y</w:t>
      </w:r>
      <w:r w:rsidRPr="00A020DF">
        <w:rPr>
          <w:rFonts w:cs="Arial"/>
          <w:color w:val="000000"/>
          <w:sz w:val="24"/>
          <w:szCs w:val="24"/>
        </w:rPr>
        <w:t xml:space="preserve"> </w:t>
      </w:r>
      <w:r w:rsidRPr="00A020DF">
        <w:rPr>
          <w:rFonts w:cs="Arial"/>
          <w:color w:val="000000"/>
          <w:spacing w:val="-1"/>
          <w:sz w:val="24"/>
          <w:szCs w:val="24"/>
        </w:rPr>
        <w:t>y</w:t>
      </w:r>
      <w:r w:rsidRPr="00A020DF">
        <w:rPr>
          <w:rFonts w:cs="Arial"/>
          <w:color w:val="000000"/>
          <w:sz w:val="24"/>
          <w:szCs w:val="24"/>
        </w:rPr>
        <w:t xml:space="preserve">our opponent, </w:t>
      </w:r>
      <w:r w:rsidRPr="00A020DF">
        <w:rPr>
          <w:rFonts w:cs="Arial"/>
          <w:color w:val="000000"/>
          <w:spacing w:val="-1"/>
          <w:sz w:val="24"/>
          <w:szCs w:val="24"/>
        </w:rPr>
        <w:t>y</w:t>
      </w:r>
      <w:r w:rsidRPr="00A020DF">
        <w:rPr>
          <w:rFonts w:cs="Arial"/>
          <w:color w:val="000000"/>
          <w:sz w:val="24"/>
          <w:szCs w:val="24"/>
        </w:rPr>
        <w:t>ou ma</w:t>
      </w:r>
      <w:r w:rsidRPr="00A020DF">
        <w:rPr>
          <w:rFonts w:cs="Arial"/>
          <w:color w:val="000000"/>
          <w:spacing w:val="-2"/>
          <w:sz w:val="24"/>
          <w:szCs w:val="24"/>
        </w:rPr>
        <w:t>y</w:t>
      </w:r>
      <w:r w:rsidRPr="00A020DF">
        <w:rPr>
          <w:rFonts w:cs="Arial"/>
          <w:color w:val="000000"/>
          <w:sz w:val="24"/>
          <w:szCs w:val="24"/>
        </w:rPr>
        <w:t xml:space="preserve"> place the cue ball ANYWHERE on the table </w:t>
      </w:r>
      <w:r w:rsidR="00564EAA">
        <w:rPr>
          <w:rFonts w:cs="Arial"/>
          <w:color w:val="000000"/>
          <w:sz w:val="24"/>
          <w:szCs w:val="24"/>
        </w:rPr>
        <w:t xml:space="preserve">(that’s right, not restricted to the “D”!) </w:t>
      </w:r>
      <w:r w:rsidRPr="00A020DF">
        <w:rPr>
          <w:rFonts w:cs="Arial"/>
          <w:color w:val="000000"/>
          <w:sz w:val="24"/>
          <w:szCs w:val="24"/>
        </w:rPr>
        <w:t>and continue pla</w:t>
      </w:r>
      <w:r w:rsidRPr="00A020DF">
        <w:rPr>
          <w:rFonts w:cs="Arial"/>
          <w:color w:val="000000"/>
          <w:spacing w:val="-3"/>
          <w:sz w:val="24"/>
          <w:szCs w:val="24"/>
        </w:rPr>
        <w:t>y</w:t>
      </w:r>
      <w:r w:rsidRPr="00A020DF">
        <w:rPr>
          <w:rFonts w:cs="Arial"/>
          <w:color w:val="000000"/>
          <w:sz w:val="24"/>
          <w:szCs w:val="24"/>
        </w:rPr>
        <w:t xml:space="preserve"> </w:t>
      </w:r>
      <w:r w:rsidRPr="00A020DF">
        <w:rPr>
          <w:rFonts w:cs="Arial"/>
          <w:color w:val="000000"/>
          <w:spacing w:val="-1"/>
          <w:sz w:val="24"/>
          <w:szCs w:val="24"/>
        </w:rPr>
        <w:t>a</w:t>
      </w:r>
      <w:r w:rsidRPr="00A020DF">
        <w:rPr>
          <w:rFonts w:cs="Arial"/>
          <w:color w:val="000000"/>
          <w:sz w:val="24"/>
          <w:szCs w:val="24"/>
        </w:rPr>
        <w:t>s norm</w:t>
      </w:r>
      <w:r w:rsidRPr="00A020DF">
        <w:rPr>
          <w:rFonts w:cs="Arial"/>
          <w:color w:val="000000"/>
          <w:spacing w:val="-1"/>
          <w:sz w:val="24"/>
          <w:szCs w:val="24"/>
        </w:rPr>
        <w:t>a</w:t>
      </w:r>
      <w:r w:rsidRPr="00A020DF">
        <w:rPr>
          <w:rFonts w:cs="Arial"/>
          <w:color w:val="000000"/>
          <w:sz w:val="24"/>
          <w:szCs w:val="24"/>
        </w:rPr>
        <w:t>l</w:t>
      </w:r>
      <w:r w:rsidR="00135B8C">
        <w:rPr>
          <w:rFonts w:cs="Arial"/>
          <w:color w:val="000000"/>
          <w:spacing w:val="2"/>
          <w:sz w:val="24"/>
          <w:szCs w:val="24"/>
        </w:rPr>
        <w:t>, or you can make your opponent play again from where the cue ball comes to rest.</w:t>
      </w:r>
    </w:p>
    <w:p w14:paraId="46032915" w14:textId="77777777" w:rsidR="00420D61" w:rsidRPr="00A020DF" w:rsidRDefault="00420D61" w:rsidP="002A28D9">
      <w:pPr>
        <w:widowControl w:val="0"/>
        <w:autoSpaceDE w:val="0"/>
        <w:autoSpaceDN w:val="0"/>
        <w:adjustRightInd w:val="0"/>
        <w:spacing w:after="12" w:line="264" w:lineRule="exact"/>
        <w:rPr>
          <w:rFonts w:cs="Arial"/>
          <w:color w:val="000000"/>
          <w:spacing w:val="2"/>
          <w:sz w:val="24"/>
          <w:szCs w:val="24"/>
        </w:rPr>
      </w:pPr>
    </w:p>
    <w:p w14:paraId="024BD363" w14:textId="77777777" w:rsidR="00420D61" w:rsidRPr="00A020DF" w:rsidRDefault="00420D61" w:rsidP="002A28D9">
      <w:pPr>
        <w:widowControl w:val="0"/>
        <w:autoSpaceDE w:val="0"/>
        <w:autoSpaceDN w:val="0"/>
        <w:adjustRightInd w:val="0"/>
        <w:spacing w:after="12" w:line="264" w:lineRule="exact"/>
        <w:rPr>
          <w:rFonts w:cs="Arial"/>
          <w:color w:val="000000"/>
          <w:spacing w:val="2"/>
          <w:sz w:val="24"/>
          <w:szCs w:val="24"/>
        </w:rPr>
      </w:pPr>
      <w:r w:rsidRPr="00A020DF">
        <w:rPr>
          <w:rFonts w:cs="Arial"/>
          <w:color w:val="000000"/>
          <w:spacing w:val="2"/>
          <w:sz w:val="24"/>
          <w:szCs w:val="24"/>
        </w:rPr>
        <w:t>There will be no miss rule.</w:t>
      </w:r>
    </w:p>
    <w:p w14:paraId="31F93EC1" w14:textId="77777777" w:rsidR="002A28D9" w:rsidRPr="00A020DF" w:rsidRDefault="002A28D9" w:rsidP="002A28D9">
      <w:pPr>
        <w:widowControl w:val="0"/>
        <w:autoSpaceDE w:val="0"/>
        <w:autoSpaceDN w:val="0"/>
        <w:adjustRightInd w:val="0"/>
        <w:spacing w:after="12" w:line="264" w:lineRule="exact"/>
        <w:rPr>
          <w:rFonts w:cs="Arial"/>
          <w:color w:val="000000"/>
          <w:sz w:val="24"/>
          <w:szCs w:val="24"/>
        </w:rPr>
      </w:pPr>
    </w:p>
    <w:p w14:paraId="41E93806" w14:textId="74F67576" w:rsidR="002A28D9" w:rsidRPr="00A020DF" w:rsidRDefault="002A28D9" w:rsidP="002A28D9">
      <w:pPr>
        <w:widowControl w:val="0"/>
        <w:autoSpaceDE w:val="0"/>
        <w:autoSpaceDN w:val="0"/>
        <w:adjustRightInd w:val="0"/>
        <w:spacing w:after="12" w:line="264" w:lineRule="exact"/>
        <w:rPr>
          <w:rFonts w:cs="Arial"/>
          <w:color w:val="000000"/>
          <w:spacing w:val="2"/>
          <w:sz w:val="24"/>
          <w:szCs w:val="24"/>
        </w:rPr>
      </w:pPr>
      <w:r w:rsidRPr="00A020DF">
        <w:rPr>
          <w:rFonts w:cs="Arial"/>
          <w:color w:val="000000"/>
          <w:w w:val="99"/>
          <w:sz w:val="24"/>
          <w:szCs w:val="24"/>
        </w:rPr>
        <w:t xml:space="preserve">The </w:t>
      </w:r>
      <w:r w:rsidRPr="00A020DF">
        <w:rPr>
          <w:rFonts w:cs="Arial"/>
          <w:color w:val="000000"/>
          <w:sz w:val="24"/>
          <w:szCs w:val="24"/>
        </w:rPr>
        <w:t>maximum number of points possible to score in an</w:t>
      </w:r>
      <w:r w:rsidRPr="00A020DF">
        <w:rPr>
          <w:rFonts w:cs="Arial"/>
          <w:color w:val="000000"/>
          <w:spacing w:val="-3"/>
          <w:sz w:val="24"/>
          <w:szCs w:val="24"/>
        </w:rPr>
        <w:t>y</w:t>
      </w:r>
      <w:r w:rsidRPr="00A020DF">
        <w:rPr>
          <w:rFonts w:cs="Arial"/>
          <w:color w:val="000000"/>
          <w:sz w:val="24"/>
          <w:szCs w:val="24"/>
        </w:rPr>
        <w:t xml:space="preserve"> </w:t>
      </w:r>
      <w:r w:rsidRPr="00A020DF">
        <w:rPr>
          <w:rFonts w:cs="Arial"/>
          <w:color w:val="000000"/>
          <w:spacing w:val="-1"/>
          <w:sz w:val="24"/>
          <w:szCs w:val="24"/>
        </w:rPr>
        <w:t>g</w:t>
      </w:r>
      <w:r w:rsidRPr="00A020DF">
        <w:rPr>
          <w:rFonts w:cs="Arial"/>
          <w:color w:val="000000"/>
          <w:sz w:val="24"/>
          <w:szCs w:val="24"/>
        </w:rPr>
        <w:t xml:space="preserve">iven </w:t>
      </w:r>
      <w:r w:rsidR="00184825">
        <w:rPr>
          <w:rFonts w:cs="Arial"/>
          <w:color w:val="000000"/>
          <w:sz w:val="24"/>
          <w:szCs w:val="24"/>
        </w:rPr>
        <w:t>frame</w:t>
      </w:r>
      <w:r w:rsidRPr="00A020DF">
        <w:rPr>
          <w:rFonts w:cs="Arial"/>
          <w:color w:val="000000"/>
          <w:sz w:val="24"/>
          <w:szCs w:val="24"/>
        </w:rPr>
        <w:t xml:space="preserve"> is 147</w:t>
      </w:r>
      <w:r w:rsidRPr="00A020DF">
        <w:rPr>
          <w:rFonts w:cs="Arial"/>
          <w:color w:val="000000"/>
          <w:spacing w:val="2"/>
          <w:sz w:val="24"/>
          <w:szCs w:val="24"/>
        </w:rPr>
        <w:t xml:space="preserve"> due to</w:t>
      </w:r>
      <w:r w:rsidR="0000522D">
        <w:rPr>
          <w:rFonts w:cs="Arial"/>
          <w:color w:val="000000"/>
          <w:spacing w:val="2"/>
          <w:sz w:val="24"/>
          <w:szCs w:val="24"/>
        </w:rPr>
        <w:t>:</w:t>
      </w:r>
    </w:p>
    <w:p w14:paraId="2B171AB8" w14:textId="77777777" w:rsidR="002A28D9" w:rsidRPr="00A020DF" w:rsidRDefault="002A28D9" w:rsidP="002A28D9">
      <w:pPr>
        <w:pStyle w:val="ListParagraph"/>
        <w:widowControl w:val="0"/>
        <w:numPr>
          <w:ilvl w:val="0"/>
          <w:numId w:val="8"/>
        </w:numPr>
        <w:autoSpaceDE w:val="0"/>
        <w:autoSpaceDN w:val="0"/>
        <w:adjustRightInd w:val="0"/>
        <w:spacing w:after="12" w:line="264" w:lineRule="exact"/>
        <w:rPr>
          <w:rFonts w:cs="Arial"/>
          <w:color w:val="000000"/>
          <w:w w:val="98"/>
          <w:sz w:val="24"/>
          <w:szCs w:val="24"/>
        </w:rPr>
      </w:pPr>
      <w:r w:rsidRPr="00A020DF">
        <w:rPr>
          <w:rFonts w:cs="Arial"/>
          <w:color w:val="000000"/>
          <w:sz w:val="24"/>
          <w:szCs w:val="24"/>
        </w:rPr>
        <w:t>There will be no free b</w:t>
      </w:r>
      <w:r w:rsidRPr="00A020DF">
        <w:rPr>
          <w:rFonts w:cs="Arial"/>
          <w:color w:val="000000"/>
          <w:spacing w:val="-1"/>
          <w:sz w:val="24"/>
          <w:szCs w:val="24"/>
        </w:rPr>
        <w:t>a</w:t>
      </w:r>
      <w:r w:rsidRPr="00A020DF">
        <w:rPr>
          <w:rFonts w:cs="Arial"/>
          <w:color w:val="000000"/>
          <w:sz w:val="24"/>
          <w:szCs w:val="24"/>
        </w:rPr>
        <w:t xml:space="preserve">ll </w:t>
      </w:r>
      <w:r w:rsidRPr="00A020DF">
        <w:rPr>
          <w:rFonts w:cs="Arial"/>
          <w:color w:val="000000"/>
          <w:spacing w:val="-1"/>
          <w:sz w:val="24"/>
          <w:szCs w:val="24"/>
        </w:rPr>
        <w:t>r</w:t>
      </w:r>
      <w:r w:rsidRPr="00A020DF">
        <w:rPr>
          <w:rFonts w:cs="Arial"/>
          <w:color w:val="000000"/>
          <w:sz w:val="24"/>
          <w:szCs w:val="24"/>
        </w:rPr>
        <w:t>ule</w:t>
      </w:r>
      <w:r w:rsidRPr="00A020DF">
        <w:rPr>
          <w:rFonts w:cs="Arial"/>
          <w:color w:val="000000"/>
          <w:w w:val="98"/>
          <w:sz w:val="24"/>
          <w:szCs w:val="24"/>
        </w:rPr>
        <w:t>.</w:t>
      </w:r>
    </w:p>
    <w:p w14:paraId="3068C4D5" w14:textId="77777777" w:rsidR="002A28D9" w:rsidRPr="00A020DF" w:rsidRDefault="002A28D9" w:rsidP="002A28D9">
      <w:pPr>
        <w:pStyle w:val="ListParagraph"/>
        <w:widowControl w:val="0"/>
        <w:numPr>
          <w:ilvl w:val="0"/>
          <w:numId w:val="8"/>
        </w:numPr>
        <w:autoSpaceDE w:val="0"/>
        <w:autoSpaceDN w:val="0"/>
        <w:adjustRightInd w:val="0"/>
        <w:spacing w:after="12" w:line="264" w:lineRule="exact"/>
        <w:rPr>
          <w:rFonts w:cs="Arial"/>
          <w:color w:val="000000"/>
          <w:sz w:val="24"/>
          <w:szCs w:val="24"/>
        </w:rPr>
      </w:pPr>
      <w:r w:rsidRPr="00A020DF">
        <w:rPr>
          <w:rFonts w:cs="Arial"/>
          <w:color w:val="000000"/>
          <w:sz w:val="24"/>
          <w:szCs w:val="24"/>
        </w:rPr>
        <w:t>Following a foul stroke, there will be NO penalt</w:t>
      </w:r>
      <w:r w:rsidRPr="00A020DF">
        <w:rPr>
          <w:rFonts w:cs="Arial"/>
          <w:color w:val="000000"/>
          <w:spacing w:val="-3"/>
          <w:sz w:val="24"/>
          <w:szCs w:val="24"/>
        </w:rPr>
        <w:t>y</w:t>
      </w:r>
      <w:r w:rsidRPr="00A020DF">
        <w:rPr>
          <w:rFonts w:cs="Arial"/>
          <w:color w:val="000000"/>
          <w:sz w:val="24"/>
          <w:szCs w:val="24"/>
        </w:rPr>
        <w:t xml:space="preserve"> points award</w:t>
      </w:r>
      <w:r w:rsidRPr="00A020DF">
        <w:rPr>
          <w:rFonts w:cs="Arial"/>
          <w:color w:val="000000"/>
          <w:spacing w:val="-1"/>
          <w:sz w:val="24"/>
          <w:szCs w:val="24"/>
        </w:rPr>
        <w:t>e</w:t>
      </w:r>
      <w:r w:rsidRPr="00A020DF">
        <w:rPr>
          <w:rFonts w:cs="Arial"/>
          <w:color w:val="000000"/>
          <w:sz w:val="24"/>
          <w:szCs w:val="24"/>
        </w:rPr>
        <w:t>d to the opponent</w:t>
      </w:r>
      <w:r w:rsidRPr="00A020DF">
        <w:rPr>
          <w:rFonts w:cs="Arial"/>
          <w:color w:val="000000"/>
          <w:spacing w:val="4"/>
          <w:sz w:val="24"/>
          <w:szCs w:val="24"/>
        </w:rPr>
        <w:t>.</w:t>
      </w:r>
    </w:p>
    <w:p w14:paraId="3E53FDDD" w14:textId="77777777" w:rsidR="002A28D9" w:rsidRPr="00A020DF" w:rsidRDefault="002A28D9" w:rsidP="002A28D9">
      <w:pPr>
        <w:widowControl w:val="0"/>
        <w:autoSpaceDE w:val="0"/>
        <w:autoSpaceDN w:val="0"/>
        <w:adjustRightInd w:val="0"/>
        <w:spacing w:after="12" w:line="264" w:lineRule="exact"/>
        <w:rPr>
          <w:rFonts w:cs="Arial"/>
          <w:color w:val="000000"/>
          <w:sz w:val="24"/>
          <w:szCs w:val="24"/>
        </w:rPr>
      </w:pPr>
    </w:p>
    <w:p w14:paraId="373EE300" w14:textId="77777777" w:rsidR="00323496" w:rsidRPr="00184825" w:rsidRDefault="00420D61" w:rsidP="001402F4">
      <w:pPr>
        <w:rPr>
          <w:rFonts w:cs="Calibri"/>
          <w:sz w:val="24"/>
          <w:szCs w:val="24"/>
        </w:rPr>
      </w:pPr>
      <w:r w:rsidRPr="00A020DF">
        <w:rPr>
          <w:sz w:val="24"/>
          <w:szCs w:val="24"/>
        </w:rPr>
        <w:t xml:space="preserve">Players accumulate points </w:t>
      </w:r>
      <w:r w:rsidR="00C012D2">
        <w:rPr>
          <w:sz w:val="24"/>
          <w:szCs w:val="24"/>
        </w:rPr>
        <w:t>from</w:t>
      </w:r>
      <w:r w:rsidRPr="00A020DF">
        <w:rPr>
          <w:sz w:val="24"/>
          <w:szCs w:val="24"/>
        </w:rPr>
        <w:t xml:space="preserve"> </w:t>
      </w:r>
      <w:r w:rsidR="00113369">
        <w:rPr>
          <w:sz w:val="24"/>
          <w:szCs w:val="24"/>
        </w:rPr>
        <w:t xml:space="preserve">their </w:t>
      </w:r>
      <w:r w:rsidRPr="00A020DF">
        <w:rPr>
          <w:sz w:val="24"/>
          <w:szCs w:val="24"/>
        </w:rPr>
        <w:t xml:space="preserve">frames. </w:t>
      </w:r>
      <w:r w:rsidRPr="00A020DF">
        <w:rPr>
          <w:rFonts w:cs="Calibri"/>
          <w:sz w:val="24"/>
          <w:szCs w:val="24"/>
        </w:rPr>
        <w:t>The</w:t>
      </w:r>
      <w:r w:rsidR="00323496" w:rsidRPr="00A020DF">
        <w:rPr>
          <w:rFonts w:cs="Calibri"/>
          <w:sz w:val="24"/>
          <w:szCs w:val="24"/>
        </w:rPr>
        <w:t xml:space="preserve"> player who has scored the most points </w:t>
      </w:r>
      <w:r w:rsidR="00113369">
        <w:rPr>
          <w:rFonts w:cs="Calibri"/>
          <w:sz w:val="24"/>
          <w:szCs w:val="24"/>
        </w:rPr>
        <w:t xml:space="preserve">at the end of the event </w:t>
      </w:r>
      <w:r w:rsidR="00323496" w:rsidRPr="00A020DF">
        <w:rPr>
          <w:rFonts w:cs="Calibri"/>
          <w:sz w:val="24"/>
          <w:szCs w:val="24"/>
        </w:rPr>
        <w:t xml:space="preserve">is the winner. </w:t>
      </w:r>
      <w:r w:rsidR="00323496" w:rsidRPr="00184825">
        <w:rPr>
          <w:rFonts w:cs="Calibri"/>
          <w:sz w:val="24"/>
          <w:szCs w:val="24"/>
        </w:rPr>
        <w:t xml:space="preserve">Note that </w:t>
      </w:r>
      <w:r w:rsidRPr="00184825">
        <w:rPr>
          <w:rFonts w:cs="Calibri"/>
          <w:sz w:val="24"/>
          <w:szCs w:val="24"/>
        </w:rPr>
        <w:t xml:space="preserve">the focus is on scoring as many points as you can and not </w:t>
      </w:r>
      <w:r w:rsidR="00A020DF" w:rsidRPr="00184825">
        <w:rPr>
          <w:rFonts w:cs="Calibri"/>
          <w:sz w:val="24"/>
          <w:szCs w:val="24"/>
        </w:rPr>
        <w:t xml:space="preserve">on </w:t>
      </w:r>
      <w:r w:rsidRPr="00184825">
        <w:rPr>
          <w:rFonts w:cs="Calibri"/>
          <w:sz w:val="24"/>
          <w:szCs w:val="24"/>
        </w:rPr>
        <w:t xml:space="preserve">winning </w:t>
      </w:r>
      <w:r w:rsidR="00A020DF" w:rsidRPr="00184825">
        <w:rPr>
          <w:rFonts w:cs="Calibri"/>
          <w:sz w:val="24"/>
          <w:szCs w:val="24"/>
        </w:rPr>
        <w:t xml:space="preserve">individual </w:t>
      </w:r>
      <w:r w:rsidRPr="00184825">
        <w:rPr>
          <w:rFonts w:cs="Calibri"/>
          <w:sz w:val="24"/>
          <w:szCs w:val="24"/>
        </w:rPr>
        <w:t>frame</w:t>
      </w:r>
      <w:r w:rsidR="00A020DF" w:rsidRPr="00184825">
        <w:rPr>
          <w:rFonts w:cs="Calibri"/>
          <w:sz w:val="24"/>
          <w:szCs w:val="24"/>
        </w:rPr>
        <w:t>s</w:t>
      </w:r>
      <w:r w:rsidRPr="00184825">
        <w:rPr>
          <w:rFonts w:cs="Calibri"/>
          <w:sz w:val="24"/>
          <w:szCs w:val="24"/>
        </w:rPr>
        <w:t>.</w:t>
      </w:r>
    </w:p>
    <w:p w14:paraId="02973711" w14:textId="77777777" w:rsidR="00420D61" w:rsidRPr="00A020DF" w:rsidRDefault="00184825" w:rsidP="001402F4">
      <w:pPr>
        <w:rPr>
          <w:rFonts w:cs="Calibri"/>
          <w:sz w:val="24"/>
          <w:szCs w:val="24"/>
        </w:rPr>
      </w:pPr>
      <w:r>
        <w:rPr>
          <w:rFonts w:cs="Calibri"/>
          <w:sz w:val="24"/>
          <w:szCs w:val="24"/>
        </w:rPr>
        <w:t>After all frames have been played, i</w:t>
      </w:r>
      <w:r w:rsidR="00420D61" w:rsidRPr="00A020DF">
        <w:rPr>
          <w:rFonts w:cs="Calibri"/>
          <w:sz w:val="24"/>
          <w:szCs w:val="24"/>
        </w:rPr>
        <w:t>n the event of a tie the results of the matches between those in the tie will determine the winner</w:t>
      </w:r>
      <w:r w:rsidR="00A020DF" w:rsidRPr="00A020DF">
        <w:rPr>
          <w:rFonts w:cs="Calibri"/>
          <w:sz w:val="24"/>
          <w:szCs w:val="24"/>
        </w:rPr>
        <w:t xml:space="preserve"> of the tie</w:t>
      </w:r>
      <w:r w:rsidR="00420D61" w:rsidRPr="00A020DF">
        <w:rPr>
          <w:rFonts w:cs="Calibri"/>
          <w:sz w:val="24"/>
          <w:szCs w:val="24"/>
        </w:rPr>
        <w:t>.</w:t>
      </w:r>
      <w:r w:rsidR="00B7621B">
        <w:rPr>
          <w:rFonts w:cs="Calibri"/>
          <w:sz w:val="24"/>
          <w:szCs w:val="24"/>
        </w:rPr>
        <w:t xml:space="preserve"> If still a tie then a black ball re-spot will decide the winner.</w:t>
      </w:r>
    </w:p>
    <w:p w14:paraId="7E284643" w14:textId="77777777" w:rsidR="007D3834" w:rsidRDefault="0036089D" w:rsidP="007D3834">
      <w:pPr>
        <w:rPr>
          <w:rFonts w:cs="Arial"/>
          <w:color w:val="000000"/>
          <w:sz w:val="24"/>
          <w:szCs w:val="24"/>
        </w:rPr>
      </w:pPr>
      <w:r>
        <w:rPr>
          <w:rFonts w:cs="Arial"/>
          <w:color w:val="000000"/>
          <w:sz w:val="24"/>
          <w:szCs w:val="24"/>
        </w:rPr>
        <w:t>As this is a timed event it is considered unsportsmanlike to spend an inordinate amount of time on any shot. Please give consideration to your opponent who would like to see their fair share of the time allowed.</w:t>
      </w:r>
    </w:p>
    <w:p w14:paraId="6A1C764B" w14:textId="014798D8" w:rsidR="0000522D" w:rsidRPr="007D3834" w:rsidRDefault="0073038E" w:rsidP="007D3834">
      <w:pPr>
        <w:jc w:val="center"/>
        <w:rPr>
          <w:rFonts w:cs="Arial"/>
          <w:color w:val="000000"/>
          <w:sz w:val="24"/>
          <w:szCs w:val="24"/>
        </w:rPr>
      </w:pPr>
      <w:r>
        <w:rPr>
          <w:rFonts w:cs="Arial"/>
          <w:noProof/>
          <w:color w:val="000000"/>
          <w:sz w:val="24"/>
          <w:szCs w:val="24"/>
        </w:rPr>
        <w:drawing>
          <wp:inline distT="0" distB="0" distL="0" distR="0" wp14:anchorId="60F3190D" wp14:editId="6EA3141D">
            <wp:extent cx="619125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124075"/>
                    </a:xfrm>
                    <a:prstGeom prst="rect">
                      <a:avLst/>
                    </a:prstGeom>
                    <a:noFill/>
                    <a:ln>
                      <a:noFill/>
                    </a:ln>
                  </pic:spPr>
                </pic:pic>
              </a:graphicData>
            </a:graphic>
          </wp:inline>
        </w:drawing>
      </w:r>
    </w:p>
    <w:sectPr w:rsidR="0000522D" w:rsidRPr="007D3834" w:rsidSect="0000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EB7"/>
    <w:multiLevelType w:val="hybridMultilevel"/>
    <w:tmpl w:val="4A8C44CE"/>
    <w:lvl w:ilvl="0" w:tplc="0C090001">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A674DB"/>
    <w:multiLevelType w:val="hybridMultilevel"/>
    <w:tmpl w:val="7116CA5A"/>
    <w:lvl w:ilvl="0" w:tplc="25F6AADC">
      <w:numFmt w:val="bullet"/>
      <w:lvlText w:val=""/>
      <w:lvlJc w:val="left"/>
      <w:pPr>
        <w:ind w:left="1080" w:hanging="360"/>
      </w:pPr>
      <w:rPr>
        <w:rFonts w:ascii="SymbolMT" w:eastAsia="SymbolMT" w:hAnsi="Calibri" w:cs="SymbolMT" w:hint="eastAsia"/>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C86DD4"/>
    <w:multiLevelType w:val="hybridMultilevel"/>
    <w:tmpl w:val="44340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0028DF"/>
    <w:multiLevelType w:val="hybridMultilevel"/>
    <w:tmpl w:val="6ABE5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7D3C17"/>
    <w:multiLevelType w:val="hybridMultilevel"/>
    <w:tmpl w:val="DBEED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3947AD5"/>
    <w:multiLevelType w:val="hybridMultilevel"/>
    <w:tmpl w:val="6C2C4CBE"/>
    <w:lvl w:ilvl="0" w:tplc="25F6AADC">
      <w:numFmt w:val="bullet"/>
      <w:lvlText w:val=""/>
      <w:lvlJc w:val="left"/>
      <w:pPr>
        <w:ind w:left="720" w:hanging="360"/>
      </w:pPr>
      <w:rPr>
        <w:rFonts w:ascii="SymbolMT" w:eastAsia="SymbolMT" w:hAnsi="Calibri" w:cs="SymbolMT" w:hint="eastAsia"/>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240C06"/>
    <w:multiLevelType w:val="hybridMultilevel"/>
    <w:tmpl w:val="C7BCE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EC6748"/>
    <w:multiLevelType w:val="hybridMultilevel"/>
    <w:tmpl w:val="F07A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0200215">
    <w:abstractNumId w:val="7"/>
  </w:num>
  <w:num w:numId="2" w16cid:durableId="1822187506">
    <w:abstractNumId w:val="5"/>
  </w:num>
  <w:num w:numId="3" w16cid:durableId="2136218224">
    <w:abstractNumId w:val="1"/>
  </w:num>
  <w:num w:numId="4" w16cid:durableId="1473214812">
    <w:abstractNumId w:val="0"/>
  </w:num>
  <w:num w:numId="5" w16cid:durableId="695276847">
    <w:abstractNumId w:val="4"/>
  </w:num>
  <w:num w:numId="6" w16cid:durableId="947661286">
    <w:abstractNumId w:val="3"/>
  </w:num>
  <w:num w:numId="7" w16cid:durableId="480772839">
    <w:abstractNumId w:val="6"/>
  </w:num>
  <w:num w:numId="8" w16cid:durableId="142896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2C"/>
    <w:rsid w:val="0000522D"/>
    <w:rsid w:val="00023949"/>
    <w:rsid w:val="000435CE"/>
    <w:rsid w:val="000576C0"/>
    <w:rsid w:val="000D3B67"/>
    <w:rsid w:val="00101D53"/>
    <w:rsid w:val="00107E62"/>
    <w:rsid w:val="00113369"/>
    <w:rsid w:val="00114E19"/>
    <w:rsid w:val="001310FA"/>
    <w:rsid w:val="00132C6D"/>
    <w:rsid w:val="00135B8C"/>
    <w:rsid w:val="001402F4"/>
    <w:rsid w:val="0014325B"/>
    <w:rsid w:val="00184825"/>
    <w:rsid w:val="001B5847"/>
    <w:rsid w:val="00220F23"/>
    <w:rsid w:val="0029399D"/>
    <w:rsid w:val="002A28D9"/>
    <w:rsid w:val="00323496"/>
    <w:rsid w:val="0036089D"/>
    <w:rsid w:val="00360BC8"/>
    <w:rsid w:val="00420D61"/>
    <w:rsid w:val="004E3D51"/>
    <w:rsid w:val="00521502"/>
    <w:rsid w:val="00557EAD"/>
    <w:rsid w:val="00562C32"/>
    <w:rsid w:val="00564EAA"/>
    <w:rsid w:val="005B7764"/>
    <w:rsid w:val="005D3525"/>
    <w:rsid w:val="00635ECD"/>
    <w:rsid w:val="006723AA"/>
    <w:rsid w:val="0073038E"/>
    <w:rsid w:val="007640D2"/>
    <w:rsid w:val="0076605B"/>
    <w:rsid w:val="007D3834"/>
    <w:rsid w:val="0085325F"/>
    <w:rsid w:val="008B5CA0"/>
    <w:rsid w:val="00A020DF"/>
    <w:rsid w:val="00A17B84"/>
    <w:rsid w:val="00A70C2C"/>
    <w:rsid w:val="00AC025E"/>
    <w:rsid w:val="00AC655A"/>
    <w:rsid w:val="00AD6345"/>
    <w:rsid w:val="00AE2A1A"/>
    <w:rsid w:val="00B061AB"/>
    <w:rsid w:val="00B26FF2"/>
    <w:rsid w:val="00B67AFF"/>
    <w:rsid w:val="00B7621B"/>
    <w:rsid w:val="00B8384E"/>
    <w:rsid w:val="00BB6165"/>
    <w:rsid w:val="00BD2CA9"/>
    <w:rsid w:val="00C012D2"/>
    <w:rsid w:val="00C128A5"/>
    <w:rsid w:val="00C24D07"/>
    <w:rsid w:val="00C44B82"/>
    <w:rsid w:val="00CF3773"/>
    <w:rsid w:val="00D02202"/>
    <w:rsid w:val="00D12925"/>
    <w:rsid w:val="00E16461"/>
    <w:rsid w:val="00F2293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C4AA"/>
  <w15:docId w15:val="{77D09C50-4D98-4E3E-A9D2-178243B1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49"/>
    <w:pPr>
      <w:ind w:left="720"/>
      <w:contextualSpacing/>
    </w:pPr>
  </w:style>
  <w:style w:type="paragraph" w:styleId="Title">
    <w:name w:val="Title"/>
    <w:basedOn w:val="Normal"/>
    <w:next w:val="Normal"/>
    <w:link w:val="TitleChar"/>
    <w:uiPriority w:val="10"/>
    <w:qFormat/>
    <w:rsid w:val="00132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C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2C6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0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31869">
      <w:bodyDiv w:val="1"/>
      <w:marLeft w:val="0"/>
      <w:marRight w:val="0"/>
      <w:marTop w:val="0"/>
      <w:marBottom w:val="0"/>
      <w:divBdr>
        <w:top w:val="none" w:sz="0" w:space="0" w:color="auto"/>
        <w:left w:val="none" w:sz="0" w:space="0" w:color="auto"/>
        <w:bottom w:val="none" w:sz="0" w:space="0" w:color="auto"/>
        <w:right w:val="none" w:sz="0" w:space="0" w:color="auto"/>
      </w:divBdr>
    </w:div>
    <w:div w:id="14518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AC9F-10C3-4AE6-B603-91635B54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Hill</dc:creator>
  <cp:lastModifiedBy>Info SnookerSA</cp:lastModifiedBy>
  <cp:revision>2</cp:revision>
  <cp:lastPrinted>2015-12-27T13:05:00Z</cp:lastPrinted>
  <dcterms:created xsi:type="dcterms:W3CDTF">2023-03-28T06:34:00Z</dcterms:created>
  <dcterms:modified xsi:type="dcterms:W3CDTF">2023-03-28T06:34:00Z</dcterms:modified>
</cp:coreProperties>
</file>